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440958D" w:rsidR="79A52F8C" w:rsidRDefault="00B70872" w:rsidP="79A52F8C">
      <w:pPr>
        <w:spacing w:after="120" w:line="20" w:lineRule="atLeast"/>
        <w:contextualSpacing/>
        <w:jc w:val="center"/>
        <w:rPr>
          <w:b/>
          <w:bCs/>
          <w:color w:val="00B050"/>
          <w:sz w:val="24"/>
          <w:szCs w:val="24"/>
        </w:rPr>
      </w:pPr>
      <w:r>
        <w:rPr>
          <w:b/>
          <w:bCs/>
          <w:noProof/>
          <w:color w:val="00B050"/>
          <w:sz w:val="24"/>
          <w:szCs w:val="24"/>
        </w:rPr>
        <w:drawing>
          <wp:inline distT="0" distB="0" distL="0" distR="0" wp14:anchorId="41619AAE" wp14:editId="50CC5987">
            <wp:extent cx="952500" cy="409575"/>
            <wp:effectExtent l="0" t="0" r="0" b="9525"/>
            <wp:docPr id="1105505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00" cy="409575"/>
                    </a:xfrm>
                    <a:prstGeom prst="rect">
                      <a:avLst/>
                    </a:prstGeom>
                    <a:noFill/>
                  </pic:spPr>
                </pic:pic>
              </a:graphicData>
            </a:graphic>
          </wp:inline>
        </w:drawing>
      </w:r>
    </w:p>
    <w:sdt>
      <w:sdtPr>
        <w:rPr>
          <w:b/>
          <w:bCs/>
          <w:sz w:val="24"/>
          <w:szCs w:val="24"/>
        </w:rPr>
        <w:id w:val="-808551268"/>
        <w:docPartObj>
          <w:docPartGallery w:val="Cover Pages"/>
          <w:docPartUnique/>
        </w:docPartObj>
      </w:sdtPr>
      <w:sdtEndPr>
        <w:rPr>
          <w:b w:val="0"/>
          <w:bCs w:val="0"/>
          <w:sz w:val="21"/>
          <w:szCs w:val="21"/>
        </w:rPr>
      </w:sdtEndPr>
      <w:sdtContent>
        <w:p w14:paraId="100BC4AA" w14:textId="77777777" w:rsidR="005A4798" w:rsidRDefault="005A4798" w:rsidP="004E4612">
          <w:pPr>
            <w:spacing w:after="120" w:line="20" w:lineRule="atLeast"/>
            <w:contextualSpacing/>
            <w:jc w:val="center"/>
            <w:rPr>
              <w:b/>
              <w:bCs/>
              <w:sz w:val="24"/>
              <w:szCs w:val="24"/>
            </w:rPr>
          </w:pPr>
        </w:p>
        <w:p w14:paraId="53312E80" w14:textId="77777777" w:rsidR="00FB5F5B" w:rsidRDefault="000A48BD" w:rsidP="0005408E">
          <w:pPr>
            <w:spacing w:after="120" w:line="20" w:lineRule="atLeast"/>
            <w:contextualSpacing/>
            <w:jc w:val="center"/>
            <w:rPr>
              <w:rFonts w:cstheme="minorHAnsi"/>
              <w:b/>
              <w:bCs/>
              <w:sz w:val="24"/>
              <w:szCs w:val="24"/>
            </w:rPr>
          </w:pPr>
          <w:r w:rsidRPr="000A48BD">
            <w:rPr>
              <w:rFonts w:cstheme="minorHAnsi"/>
              <w:b/>
              <w:bCs/>
              <w:sz w:val="24"/>
              <w:szCs w:val="24"/>
            </w:rPr>
            <w:t>VILNIAUS DAILĖS AKADEMIJA</w:t>
          </w:r>
        </w:p>
        <w:p w14:paraId="2721BB57" w14:textId="0C7C272F" w:rsidR="00D526C8" w:rsidRPr="005401E2" w:rsidRDefault="00FB5C32" w:rsidP="0005408E">
          <w:pPr>
            <w:spacing w:after="120" w:line="20" w:lineRule="atLeast"/>
            <w:contextualSpacing/>
            <w:jc w:val="center"/>
            <w:rPr>
              <w:rFonts w:cstheme="minorHAnsi"/>
              <w:sz w:val="24"/>
              <w:szCs w:val="24"/>
            </w:rPr>
          </w:pPr>
          <w:r w:rsidRPr="005401E2">
            <w:rPr>
              <w:rFonts w:cstheme="minorHAnsi"/>
              <w:sz w:val="24"/>
              <w:szCs w:val="24"/>
            </w:rPr>
            <w:t xml:space="preserve">Įmonės kodas </w:t>
          </w:r>
          <w:r w:rsidR="00B70872" w:rsidRPr="00B70872">
            <w:rPr>
              <w:rFonts w:cstheme="minorHAnsi"/>
              <w:sz w:val="24"/>
              <w:szCs w:val="24"/>
            </w:rPr>
            <w:t>111950439</w:t>
          </w:r>
          <w:r w:rsidR="0005408E" w:rsidRPr="005401E2">
            <w:rPr>
              <w:rFonts w:cstheme="minorHAnsi"/>
              <w:sz w:val="24"/>
              <w:szCs w:val="24"/>
            </w:rPr>
            <w:t xml:space="preserve">, adresas: </w:t>
          </w:r>
          <w:r w:rsidR="008939E2" w:rsidRPr="008939E2">
            <w:rPr>
              <w:rFonts w:cstheme="minorHAnsi"/>
              <w:sz w:val="24"/>
              <w:szCs w:val="24"/>
            </w:rPr>
            <w:t>Maironio g. 6-101, LT-01124 Vilnius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5528980B" w:rsidR="00D526C8" w:rsidRPr="00436D72" w:rsidRDefault="007A130B" w:rsidP="004E4612">
          <w:pPr>
            <w:spacing w:after="120" w:line="20" w:lineRule="atLeast"/>
            <w:contextualSpacing/>
            <w:jc w:val="center"/>
            <w:rPr>
              <w:rFonts w:cstheme="minorHAnsi"/>
              <w:b/>
              <w:bCs/>
              <w:sz w:val="28"/>
              <w:szCs w:val="28"/>
            </w:rPr>
          </w:pPr>
          <w:r w:rsidRPr="00436D72">
            <w:rPr>
              <w:rFonts w:cstheme="minorHAnsi"/>
              <w:b/>
              <w:bCs/>
              <w:sz w:val="28"/>
              <w:szCs w:val="28"/>
            </w:rPr>
            <w:t xml:space="preserve">SUPAPRASTINTO </w:t>
          </w:r>
          <w:r w:rsidR="00D526C8" w:rsidRPr="00436D72">
            <w:rPr>
              <w:rFonts w:cstheme="minorHAnsi"/>
              <w:b/>
              <w:bCs/>
              <w:sz w:val="28"/>
              <w:szCs w:val="28"/>
            </w:rPr>
            <w:t>VIEŠOJO PIRKIMO „</w:t>
          </w:r>
          <w:r w:rsidR="00205F8A">
            <w:rPr>
              <w:rFonts w:cstheme="minorHAnsi"/>
              <w:b/>
              <w:bCs/>
              <w:caps/>
              <w:sz w:val="28"/>
              <w:szCs w:val="28"/>
            </w:rPr>
            <w:t>KOMPIUTERINĖS ĮRANGOS PIRKIMAS</w:t>
          </w:r>
          <w:r w:rsidR="00D526C8" w:rsidRPr="00436D72">
            <w:rPr>
              <w:rFonts w:cstheme="minorHAnsi"/>
              <w:b/>
              <w:bCs/>
              <w:sz w:val="28"/>
              <w:szCs w:val="28"/>
            </w:rPr>
            <w:t>“</w:t>
          </w:r>
        </w:p>
        <w:p w14:paraId="18ACC6AD" w14:textId="01BC66F6" w:rsidR="00D526C8" w:rsidRPr="00436D72" w:rsidRDefault="00D526C8" w:rsidP="004E4612">
          <w:pPr>
            <w:spacing w:after="120" w:line="20" w:lineRule="atLeast"/>
            <w:contextualSpacing/>
            <w:jc w:val="center"/>
            <w:rPr>
              <w:rFonts w:cstheme="minorHAnsi"/>
              <w:b/>
              <w:bCs/>
              <w:sz w:val="28"/>
              <w:szCs w:val="28"/>
            </w:rPr>
          </w:pPr>
          <w:r w:rsidRPr="00436D72">
            <w:rPr>
              <w:rFonts w:cstheme="minorHAnsi"/>
              <w:b/>
              <w:bCs/>
              <w:sz w:val="28"/>
              <w:szCs w:val="28"/>
            </w:rPr>
            <w:t xml:space="preserve">ATVIRO KONKURSO </w:t>
          </w:r>
          <w:r w:rsidR="00EB164F" w:rsidRPr="00436D72">
            <w:rPr>
              <w:rFonts w:cstheme="minorHAnsi"/>
              <w:b/>
              <w:bCs/>
              <w:sz w:val="28"/>
              <w:szCs w:val="28"/>
            </w:rPr>
            <w:t xml:space="preserve">SPECIALIOSIOS </w:t>
          </w:r>
          <w:r w:rsidRPr="00436D72">
            <w:rPr>
              <w:rFonts w:cstheme="minorHAnsi"/>
              <w:b/>
              <w:bCs/>
              <w:sz w:val="28"/>
              <w:szCs w:val="28"/>
            </w:rPr>
            <w:t>SĄLYGOS</w:t>
          </w:r>
          <w:r w:rsidR="00EC4CB7" w:rsidRPr="00436D72">
            <w:rPr>
              <w:rFonts w:cstheme="minorHAnsi"/>
              <w:b/>
              <w:bCs/>
              <w:sz w:val="28"/>
              <w:szCs w:val="28"/>
            </w:rPr>
            <w:t xml:space="preserve"> </w:t>
          </w:r>
        </w:p>
        <w:p w14:paraId="67D34D7E" w14:textId="710F01D3" w:rsidR="00D53BF4" w:rsidRPr="00436D72" w:rsidRDefault="00D53BF4" w:rsidP="004E4612">
          <w:pPr>
            <w:spacing w:after="120" w:line="20" w:lineRule="atLeast"/>
            <w:contextualSpacing/>
            <w:jc w:val="center"/>
            <w:rPr>
              <w:rFonts w:cstheme="minorHAnsi"/>
              <w:b/>
              <w:bCs/>
              <w:sz w:val="28"/>
              <w:szCs w:val="28"/>
            </w:rPr>
          </w:pPr>
          <w:r w:rsidRPr="00436D72">
            <w:rPr>
              <w:rFonts w:cstheme="minorHAnsi"/>
              <w:b/>
              <w:bCs/>
              <w:sz w:val="28"/>
              <w:szCs w:val="28"/>
            </w:rPr>
            <w:t>V</w:t>
          </w:r>
          <w:r w:rsidR="00755F3B" w:rsidRPr="00436D72">
            <w:rPr>
              <w:rFonts w:cstheme="minorHAnsi"/>
              <w:b/>
              <w:bCs/>
              <w:sz w:val="28"/>
              <w:szCs w:val="28"/>
            </w:rPr>
            <w:t>ersija</w:t>
          </w:r>
          <w:r w:rsidRPr="00436D72">
            <w:rPr>
              <w:rFonts w:cstheme="minorHAnsi"/>
              <w:b/>
              <w:bCs/>
              <w:sz w:val="28"/>
              <w:szCs w:val="28"/>
            </w:rPr>
            <w:t xml:space="preserve"> Nr. </w:t>
          </w:r>
          <w:r w:rsidR="0033417D" w:rsidRPr="00436D72">
            <w:rPr>
              <w:rFonts w:cstheme="minorHAnsi"/>
              <w:b/>
              <w:bCs/>
              <w:sz w:val="28"/>
              <w:szCs w:val="28"/>
            </w:rPr>
            <w:t>1</w:t>
          </w:r>
        </w:p>
        <w:p w14:paraId="0FC90D8B" w14:textId="77777777" w:rsidR="00D526C8" w:rsidRPr="00436D72" w:rsidRDefault="00D526C8" w:rsidP="0048654D">
          <w:pPr>
            <w:spacing w:after="120" w:line="20" w:lineRule="atLeast"/>
            <w:contextualSpacing/>
            <w:rPr>
              <w:rFonts w:cstheme="minorHAnsi"/>
              <w:sz w:val="28"/>
              <w:szCs w:val="28"/>
            </w:rPr>
          </w:pPr>
        </w:p>
        <w:p w14:paraId="73CCB438" w14:textId="35D9A6F3" w:rsidR="005F13F0" w:rsidRPr="00F0499F" w:rsidRDefault="005F13F0" w:rsidP="009C7C8E">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220401578"/>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71F2C88E" w:rsidR="005B5ED5" w:rsidRPr="004141EF" w:rsidRDefault="00E05E2D" w:rsidP="004141EF">
      <w:pPr>
        <w:pStyle w:val="ListParagraph"/>
        <w:numPr>
          <w:ilvl w:val="1"/>
          <w:numId w:val="1"/>
        </w:numPr>
        <w:tabs>
          <w:tab w:val="left" w:pos="993"/>
        </w:tabs>
        <w:spacing w:after="0" w:line="20" w:lineRule="atLeast"/>
        <w:ind w:left="0" w:firstLine="567"/>
        <w:jc w:val="both"/>
        <w:rPr>
          <w:rFonts w:cstheme="minorHAnsi"/>
        </w:rPr>
      </w:pPr>
      <w:r w:rsidRPr="004141EF">
        <w:rPr>
          <w:rFonts w:cstheme="minorHAnsi"/>
        </w:rPr>
        <w:t xml:space="preserve">Perkančioji </w:t>
      </w:r>
      <w:r w:rsidRPr="00FD7FB5">
        <w:rPr>
          <w:rFonts w:cstheme="minorHAnsi"/>
        </w:rPr>
        <w:t xml:space="preserve">organizacija – </w:t>
      </w:r>
      <w:r w:rsidR="004F4124" w:rsidRPr="004F4124">
        <w:rPr>
          <w:rFonts w:eastAsia="Calibri" w:cstheme="minorHAnsi"/>
        </w:rPr>
        <w:t>Vilniaus dailės akademija, juridinio asmens kodas 111950439, adresas Maironio g. 6, Vilnius. Perkančioji organizacija yra PVM mokėtoja.</w:t>
      </w:r>
    </w:p>
    <w:p w14:paraId="2239DD1B" w14:textId="3DB93432" w:rsidR="002F5F8E" w:rsidRPr="004E1135" w:rsidRDefault="002F5F8E" w:rsidP="004909FF">
      <w:pPr>
        <w:pStyle w:val="ListParagraph"/>
        <w:spacing w:after="0" w:line="240" w:lineRule="auto"/>
        <w:ind w:left="0" w:firstLine="567"/>
        <w:jc w:val="both"/>
        <w:rPr>
          <w:rFonts w:eastAsia="Calibri"/>
        </w:rPr>
      </w:pPr>
      <w:r w:rsidRPr="6E07B99D">
        <w:rPr>
          <w:color w:val="000000" w:themeColor="text1"/>
        </w:rPr>
        <w:t>1.</w:t>
      </w:r>
      <w:r w:rsidR="000D4B14">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w:t>
      </w:r>
      <w:r w:rsidR="004F4613" w:rsidRPr="004F4613">
        <w:t xml:space="preserve">nes planuojamų įsigyti </w:t>
      </w:r>
      <w:r w:rsidR="00BF587B">
        <w:t>p</w:t>
      </w:r>
      <w:r w:rsidR="004F4613" w:rsidRPr="004F4613">
        <w:t>rekių techninės charakteristikos neatitinka pateikiamoms CPO LT elektroniniame kataloge.</w:t>
      </w:r>
    </w:p>
    <w:p w14:paraId="62DF64D0" w14:textId="38214E3C" w:rsidR="00AA23FB" w:rsidRPr="00314723" w:rsidRDefault="002F5F8E" w:rsidP="00314723">
      <w:pPr>
        <w:spacing w:after="0" w:line="240" w:lineRule="auto"/>
        <w:ind w:firstLine="567"/>
        <w:rPr>
          <w:rFonts w:cstheme="minorHAnsi"/>
        </w:rPr>
      </w:pPr>
      <w:r w:rsidRPr="0037691C">
        <w:rPr>
          <w:rFonts w:cstheme="minorHAnsi"/>
        </w:rPr>
        <w:t>1.</w:t>
      </w:r>
      <w:r w:rsidR="00314723">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2B08E26B" w:rsidR="00E32C8E" w:rsidRPr="00590030" w:rsidRDefault="00C447D2" w:rsidP="006E778E">
      <w:pPr>
        <w:pStyle w:val="ListParagraph"/>
        <w:spacing w:after="0" w:line="240" w:lineRule="auto"/>
        <w:ind w:left="0" w:firstLine="567"/>
        <w:jc w:val="both"/>
        <w:rPr>
          <w:rFonts w:cstheme="minorHAnsi"/>
        </w:rPr>
      </w:pPr>
      <w:r>
        <w:rPr>
          <w:rFonts w:cstheme="minorHAnsi"/>
        </w:rPr>
        <w:t>1.</w:t>
      </w:r>
      <w:r w:rsidR="00314723">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59D4859F" w:rsidR="005E62F0" w:rsidRPr="00997065" w:rsidRDefault="003A502A" w:rsidP="00C52722">
      <w:pPr>
        <w:pStyle w:val="ListParagraph"/>
        <w:numPr>
          <w:ilvl w:val="1"/>
          <w:numId w:val="18"/>
        </w:numPr>
        <w:tabs>
          <w:tab w:val="left" w:pos="993"/>
        </w:tabs>
        <w:spacing w:after="0" w:line="240" w:lineRule="auto"/>
        <w:ind w:left="0" w:firstLine="567"/>
        <w:jc w:val="both"/>
      </w:pPr>
      <w:r w:rsidRPr="00C52722">
        <w:rPr>
          <w:rFonts w:cstheme="minorHAnsi"/>
        </w:rPr>
        <w:t>Atliekamas žaliasis pirkimas. Pirkimas vykdomas vadovaujantis Lietuvos Respublikos aplinkos ministro 2011 m. birželio 28 d. įsakymo Nr. D1-508 „</w:t>
      </w:r>
      <w:hyperlink r:id="rId12" w:history="1">
        <w:r w:rsidRPr="00C52722">
          <w:rPr>
            <w:rStyle w:val="Hyperlink"/>
            <w:rFonts w:cstheme="minorHAnsi"/>
            <w:color w:val="0070C0"/>
            <w:u w:val="single"/>
          </w:rPr>
          <w:t>Dėl Aplinkos apsaugos kriterijų taikymo, vykdant žaliuosius pirkimus, tvarkos aprašo patvirtinimo</w:t>
        </w:r>
      </w:hyperlink>
      <w:r w:rsidRPr="00C52722">
        <w:rPr>
          <w:rFonts w:cstheme="minorHAnsi"/>
        </w:rPr>
        <w:t xml:space="preserve">“ </w:t>
      </w:r>
      <w:r w:rsidR="00E2436F" w:rsidRPr="00E2436F">
        <w:rPr>
          <w:rFonts w:cstheme="minorHAnsi"/>
        </w:rPr>
        <w:t xml:space="preserve">2 priedo </w:t>
      </w:r>
      <w:r w:rsidR="00DB7449" w:rsidRPr="0051054D">
        <w:rPr>
          <w:rFonts w:cstheme="minorHAnsi"/>
        </w:rPr>
        <w:t>4.</w:t>
      </w:r>
      <w:r w:rsidR="00E2436F">
        <w:rPr>
          <w:rFonts w:cstheme="minorHAnsi"/>
        </w:rPr>
        <w:t xml:space="preserve">1, </w:t>
      </w:r>
      <w:r w:rsidR="00DB7449" w:rsidRPr="0051054D">
        <w:rPr>
          <w:rFonts w:cstheme="minorHAnsi"/>
        </w:rPr>
        <w:t>4.</w:t>
      </w:r>
      <w:r w:rsidR="00E2436F">
        <w:rPr>
          <w:rFonts w:cstheme="minorHAnsi"/>
        </w:rPr>
        <w:t>2</w:t>
      </w:r>
      <w:r w:rsidR="00B43457">
        <w:rPr>
          <w:rFonts w:cstheme="minorHAnsi"/>
        </w:rPr>
        <w:t xml:space="preserve">, 4.3, </w:t>
      </w:r>
      <w:r w:rsidR="004D691F">
        <w:rPr>
          <w:rFonts w:cstheme="minorHAnsi"/>
        </w:rPr>
        <w:t>4.4</w:t>
      </w:r>
      <w:r w:rsidR="005C0222">
        <w:rPr>
          <w:rFonts w:cstheme="minorHAnsi"/>
        </w:rPr>
        <w:t xml:space="preserve">, 6.1, 6.2 ir 6.3 </w:t>
      </w:r>
      <w:r w:rsidR="00DB7449" w:rsidRPr="0051054D">
        <w:rPr>
          <w:rFonts w:cstheme="minorHAnsi"/>
        </w:rPr>
        <w:t>papunkčiais</w:t>
      </w:r>
      <w:r w:rsidRPr="0051054D">
        <w:rPr>
          <w:rFonts w:cstheme="minorHAnsi"/>
        </w:rPr>
        <w:t xml:space="preserve">. Aplinkos apaugos kriterijai nustatyti </w:t>
      </w:r>
      <w:r w:rsidR="004A42EA" w:rsidRPr="0051054D">
        <w:rPr>
          <w:rFonts w:cstheme="minorHAnsi"/>
        </w:rPr>
        <w:t>Techninė specifikacijoje</w:t>
      </w:r>
      <w:r w:rsidR="0049635B">
        <w:rPr>
          <w:rFonts w:cstheme="minorHAnsi"/>
        </w:rPr>
        <w:t>.</w:t>
      </w:r>
    </w:p>
    <w:p w14:paraId="2413C02D" w14:textId="68565393" w:rsidR="00E32C8E" w:rsidRPr="00CD7C4D" w:rsidRDefault="00E32C8E" w:rsidP="0097765E">
      <w:pPr>
        <w:pStyle w:val="ListParagraph"/>
        <w:numPr>
          <w:ilvl w:val="1"/>
          <w:numId w:val="7"/>
        </w:numPr>
        <w:tabs>
          <w:tab w:val="left" w:pos="993"/>
        </w:tabs>
        <w:spacing w:after="0" w:line="240" w:lineRule="auto"/>
        <w:ind w:left="0" w:firstLine="567"/>
        <w:jc w:val="both"/>
        <w:rPr>
          <w:rFonts w:eastAsia="Arial"/>
        </w:rPr>
      </w:pPr>
      <w:r w:rsidRPr="00CD7C4D">
        <w:rPr>
          <w:rFonts w:eastAsia="Arial"/>
        </w:rPr>
        <w:t xml:space="preserve">Išankstinis skelbimas apie </w:t>
      </w:r>
      <w:r w:rsidR="007A68AD" w:rsidRPr="00CD7C4D">
        <w:rPr>
          <w:rFonts w:eastAsia="Arial"/>
        </w:rPr>
        <w:t>p</w:t>
      </w:r>
      <w:r w:rsidRPr="00CD7C4D">
        <w:rPr>
          <w:rFonts w:eastAsia="Arial"/>
        </w:rPr>
        <w:t>irkimą nebuvo paskelbtas</w:t>
      </w:r>
      <w:r w:rsidR="00CD7C4D" w:rsidRPr="00CD7C4D">
        <w:rPr>
          <w:rFonts w:eastAsia="Arial"/>
        </w:rPr>
        <w:t>.</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5B454B65" w:rsidR="004D070C" w:rsidRDefault="007466F8" w:rsidP="004D070C">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ListParagraph"/>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22040157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60E70E93" w:rsidR="00B41C66" w:rsidRPr="00DC1957" w:rsidRDefault="00B41C66" w:rsidP="0000627A">
      <w:pPr>
        <w:pStyle w:val="NoSpacing"/>
        <w:numPr>
          <w:ilvl w:val="1"/>
          <w:numId w:val="5"/>
        </w:numPr>
        <w:tabs>
          <w:tab w:val="left" w:pos="993"/>
        </w:tabs>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w:t>
      </w:r>
      <w:r w:rsidRPr="00E72D6C">
        <w:rPr>
          <w:rFonts w:eastAsia="Calibri"/>
        </w:rPr>
        <w:t xml:space="preserve">įsigyti </w:t>
      </w:r>
      <w:r w:rsidR="0098294F">
        <w:rPr>
          <w:rFonts w:eastAsia="Calibri"/>
        </w:rPr>
        <w:t>Kompiuterinę įrangą bei susijusias prekes</w:t>
      </w:r>
      <w:r w:rsidRPr="00E72D6C">
        <w:rPr>
          <w:rFonts w:eastAsia="Calibri"/>
        </w:rPr>
        <w:t>.</w:t>
      </w:r>
      <w:r w:rsidRPr="00E72D6C">
        <w:rPr>
          <w:rFonts w:cstheme="minorHAnsi"/>
        </w:rPr>
        <w:t xml:space="preserve"> Reikalavimai pirkimo objektui nustatyti </w:t>
      </w:r>
      <w:r w:rsidR="00704310" w:rsidRPr="00E72D6C">
        <w:rPr>
          <w:rFonts w:cstheme="minorHAnsi"/>
        </w:rPr>
        <w:t>s</w:t>
      </w:r>
      <w:r w:rsidR="00444CAF" w:rsidRPr="00E72D6C">
        <w:rPr>
          <w:rFonts w:cstheme="minorHAnsi"/>
        </w:rPr>
        <w:t xml:space="preserve">pecialiųjų </w:t>
      </w:r>
      <w:r w:rsidR="00CE7209" w:rsidRPr="00E72D6C">
        <w:rPr>
          <w:rFonts w:cstheme="minorHAnsi"/>
        </w:rPr>
        <w:t xml:space="preserve">pirkimo </w:t>
      </w:r>
      <w:r w:rsidR="00444CAF" w:rsidRPr="00E72D6C">
        <w:rPr>
          <w:rFonts w:cstheme="minorHAnsi"/>
        </w:rPr>
        <w:t xml:space="preserve">sąlygų </w:t>
      </w:r>
      <w:r w:rsidR="00E72D6C" w:rsidRPr="00E72D6C">
        <w:rPr>
          <w:rFonts w:cstheme="minorHAnsi"/>
        </w:rPr>
        <w:t>2</w:t>
      </w:r>
      <w:r w:rsidR="00FA7D78" w:rsidRPr="00E72D6C">
        <w:rPr>
          <w:rFonts w:ascii="Arial" w:hAnsi="Arial" w:cs="Arial"/>
        </w:rPr>
        <w:t xml:space="preserve"> </w:t>
      </w:r>
      <w:r w:rsidR="00444CAF" w:rsidRPr="00E72D6C">
        <w:rPr>
          <w:rFonts w:cstheme="minorHAnsi"/>
        </w:rPr>
        <w:t>priede</w:t>
      </w:r>
      <w:r w:rsidRPr="00E72D6C">
        <w:rPr>
          <w:rFonts w:cstheme="minorHAnsi"/>
        </w:rPr>
        <w:t>.</w:t>
      </w:r>
    </w:p>
    <w:p w14:paraId="48EEE6C2" w14:textId="18CF0C54" w:rsidR="00B41C66" w:rsidRDefault="00507DC9" w:rsidP="0000627A">
      <w:pPr>
        <w:pStyle w:val="NoSpacing"/>
        <w:spacing w:after="120"/>
        <w:ind w:firstLine="567"/>
        <w:contextualSpacing/>
        <w:jc w:val="both"/>
        <w:rPr>
          <w:rFonts w:cstheme="minorHAnsi"/>
          <w:color w:val="00B050"/>
        </w:rPr>
      </w:pPr>
      <w:r>
        <w:rPr>
          <w:rFonts w:cstheme="minorHAnsi"/>
        </w:rPr>
        <w:t>2.2</w:t>
      </w:r>
      <w:r w:rsidR="0000627A">
        <w:rPr>
          <w:rFonts w:cstheme="minorHAnsi"/>
        </w:rPr>
        <w:t xml:space="preserve">. </w:t>
      </w:r>
      <w:r w:rsidR="00B41C66" w:rsidRPr="00DC1957">
        <w:rPr>
          <w:rFonts w:cstheme="minorHAnsi"/>
        </w:rPr>
        <w:t xml:space="preserve">Pirkimo objektas </w:t>
      </w:r>
      <w:r w:rsidR="0098294F">
        <w:rPr>
          <w:rFonts w:cstheme="minorHAnsi"/>
        </w:rPr>
        <w:t xml:space="preserve">skaidomas į </w:t>
      </w:r>
      <w:r w:rsidR="004D691F">
        <w:rPr>
          <w:rFonts w:cstheme="minorHAnsi"/>
        </w:rPr>
        <w:t>5</w:t>
      </w:r>
      <w:r w:rsidR="00B00DF3">
        <w:rPr>
          <w:rFonts w:cstheme="minorHAnsi"/>
        </w:rPr>
        <w:t xml:space="preserve"> pirkimo dalis</w:t>
      </w:r>
      <w:r w:rsidR="00B41C66" w:rsidRPr="00DC1957">
        <w:rPr>
          <w:rFonts w:cstheme="minorHAnsi"/>
        </w:rPr>
        <w:t xml:space="preserve">. </w:t>
      </w:r>
      <w:r w:rsidR="007554D6" w:rsidRPr="00DC1957">
        <w:rPr>
          <w:rFonts w:cstheme="minorHAnsi"/>
        </w:rPr>
        <w:t xml:space="preserve">Pirkimo </w:t>
      </w:r>
      <w:r w:rsidR="00B00DF3">
        <w:rPr>
          <w:rFonts w:cstheme="minorHAnsi"/>
        </w:rPr>
        <w:t xml:space="preserve">dalys, </w:t>
      </w:r>
      <w:r w:rsidR="007554D6" w:rsidRPr="00DC1957">
        <w:rPr>
          <w:rFonts w:cstheme="minorHAnsi"/>
        </w:rPr>
        <w:t xml:space="preserve">apimtys, reikalavimai ir techninė specifikacija apibrėžti </w:t>
      </w:r>
      <w:r w:rsidR="007204DB">
        <w:rPr>
          <w:rFonts w:cstheme="minorHAnsi"/>
        </w:rPr>
        <w:t xml:space="preserve">specialiųjų </w:t>
      </w:r>
      <w:r w:rsidR="007554D6" w:rsidRPr="00DC1957">
        <w:rPr>
          <w:rFonts w:cstheme="minorHAnsi"/>
        </w:rPr>
        <w:t xml:space="preserve">pirkimo </w:t>
      </w:r>
      <w:r w:rsidR="007554D6" w:rsidRPr="00802558">
        <w:rPr>
          <w:rFonts w:cstheme="minorHAnsi"/>
        </w:rPr>
        <w:t xml:space="preserve">sąlygų </w:t>
      </w:r>
      <w:r w:rsidR="00802558" w:rsidRPr="00802558">
        <w:rPr>
          <w:rFonts w:cstheme="minorHAnsi"/>
        </w:rPr>
        <w:t>2</w:t>
      </w:r>
      <w:r w:rsidR="007554D6" w:rsidRPr="00802558">
        <w:rPr>
          <w:rFonts w:cstheme="minorHAnsi"/>
        </w:rPr>
        <w:t xml:space="preserve"> </w:t>
      </w:r>
      <w:r w:rsidR="007554D6" w:rsidRPr="007554D6">
        <w:rPr>
          <w:rFonts w:cstheme="minorHAnsi"/>
        </w:rPr>
        <w:t>priede.</w:t>
      </w:r>
      <w:r w:rsidR="007554D6" w:rsidRPr="00F0499F">
        <w:rPr>
          <w:rFonts w:cstheme="minorHAnsi"/>
          <w:color w:val="00B050"/>
        </w:rPr>
        <w:t xml:space="preserve"> </w:t>
      </w:r>
    </w:p>
    <w:p w14:paraId="48FF88DD" w14:textId="3F25AD59" w:rsidR="0027448B" w:rsidRPr="0027448B" w:rsidRDefault="00B4186F" w:rsidP="0027448B">
      <w:pPr>
        <w:pStyle w:val="NoSpacing"/>
        <w:spacing w:after="120"/>
        <w:ind w:firstLine="567"/>
        <w:contextualSpacing/>
        <w:jc w:val="both"/>
        <w:rPr>
          <w:rFonts w:cstheme="minorHAnsi"/>
        </w:rPr>
      </w:pPr>
      <w:r>
        <w:rPr>
          <w:rFonts w:cstheme="minorHAnsi"/>
        </w:rPr>
        <w:t xml:space="preserve">2.3. </w:t>
      </w:r>
      <w:r w:rsidRPr="00B4186F">
        <w:rPr>
          <w:rFonts w:cstheme="minorHAnsi"/>
        </w:rPr>
        <w:t>Kiekvienai pirkimo daliai bus sudaroma atskira pirkimo sutartis, išskyrus jei keliose dalyse laimėtoju bus nustatytas tas pats tiekėjas, bus sudaroma viena sutartis dėl kelių pirkimo dalių. Tiekėjas gali pateikti pasiūlymą dėl vienos ar kelių arba visų pirkimo dalių.</w:t>
      </w:r>
      <w:r w:rsidR="0027448B" w:rsidRPr="0027448B">
        <w:t xml:space="preserve"> </w:t>
      </w:r>
      <w:r w:rsidR="0027448B" w:rsidRPr="0027448B">
        <w:rPr>
          <w:rFonts w:cstheme="minorHAnsi"/>
        </w:rPr>
        <w:t xml:space="preserve">Tiekėjas turi pateikti pasiūlymą visai </w:t>
      </w:r>
      <w:r w:rsidR="0027448B">
        <w:rPr>
          <w:rFonts w:cstheme="minorHAnsi"/>
        </w:rPr>
        <w:t xml:space="preserve">atitinkamos pirkimo </w:t>
      </w:r>
      <w:r w:rsidR="00151AC0">
        <w:rPr>
          <w:rFonts w:cstheme="minorHAnsi"/>
        </w:rPr>
        <w:t>dalies p</w:t>
      </w:r>
      <w:r w:rsidR="0027448B" w:rsidRPr="0027448B">
        <w:rPr>
          <w:rFonts w:cstheme="minorHAnsi"/>
        </w:rPr>
        <w:t>rekių apimčiai.</w:t>
      </w:r>
    </w:p>
    <w:p w14:paraId="2AF7D0BC" w14:textId="74878ED4" w:rsidR="00B4186F" w:rsidRPr="0000627A" w:rsidRDefault="00151AC0" w:rsidP="0027448B">
      <w:pPr>
        <w:pStyle w:val="NoSpacing"/>
        <w:spacing w:after="120"/>
        <w:ind w:firstLine="567"/>
        <w:contextualSpacing/>
        <w:jc w:val="both"/>
        <w:rPr>
          <w:rFonts w:cstheme="minorHAnsi"/>
        </w:rPr>
      </w:pPr>
      <w:r>
        <w:rPr>
          <w:rFonts w:cstheme="minorHAnsi"/>
        </w:rPr>
        <w:t xml:space="preserve">2.4. </w:t>
      </w:r>
      <w:r w:rsidR="0027448B" w:rsidRPr="0027448B">
        <w:rPr>
          <w:rFonts w:cstheme="minorHAnsi"/>
        </w:rPr>
        <w:t>Tiekėjams nėra leidžiama pateikti alternatyvių pasiūlymų. Tiekėjui pateikus alternatyvų pasiūlymą, jo pasiūlymas ir alternatyvus pasiūlymas (alternatyvūs pasiūlymai) bus atmesti.</w:t>
      </w:r>
    </w:p>
    <w:p w14:paraId="0CA81FB8" w14:textId="24A47C0A" w:rsidR="00325243" w:rsidRDefault="00325243" w:rsidP="00FE7FEB">
      <w:pPr>
        <w:pStyle w:val="ListParagraph"/>
        <w:spacing w:after="0" w:line="240" w:lineRule="auto"/>
        <w:ind w:left="0" w:firstLine="567"/>
        <w:jc w:val="both"/>
        <w:rPr>
          <w:rFonts w:cstheme="minorHAnsi"/>
        </w:rPr>
      </w:pPr>
      <w:r w:rsidRPr="00630A0F">
        <w:rPr>
          <w:rFonts w:cstheme="minorHAnsi"/>
        </w:rPr>
        <w:t>2.</w:t>
      </w:r>
      <w:r w:rsidR="00151AC0">
        <w:rPr>
          <w:rFonts w:cstheme="minorHAnsi"/>
        </w:rPr>
        <w:t>5</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73A1BC7" w:rsidR="00004521" w:rsidRDefault="00004521" w:rsidP="00FE7FEB">
      <w:pPr>
        <w:pStyle w:val="ListParagraph"/>
        <w:spacing w:after="0" w:line="240" w:lineRule="auto"/>
        <w:ind w:left="0" w:firstLine="567"/>
        <w:jc w:val="both"/>
        <w:rPr>
          <w:rFonts w:cstheme="minorHAnsi"/>
        </w:rPr>
      </w:pPr>
      <w:r>
        <w:rPr>
          <w:rFonts w:cstheme="minorHAnsi"/>
        </w:rPr>
        <w:t>2.</w:t>
      </w:r>
      <w:r w:rsidR="00151AC0">
        <w:rPr>
          <w:rFonts w:cstheme="minorHAnsi"/>
        </w:rPr>
        <w:t>6</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22040158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56C281FC" w:rsidR="00B176FD" w:rsidRDefault="00862DB8" w:rsidP="00D95C87">
      <w:pPr>
        <w:pStyle w:val="ListParagraph"/>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29BAF683" w:rsidR="00BE0587" w:rsidRPr="00D95C87" w:rsidRDefault="00D95C87" w:rsidP="00D95C87">
      <w:pPr>
        <w:pStyle w:val="ListParagraph"/>
        <w:spacing w:after="0"/>
        <w:ind w:left="0" w:firstLine="567"/>
        <w:jc w:val="both"/>
        <w:rPr>
          <w:rFonts w:cstheme="minorHAnsi"/>
          <w:i/>
          <w:color w:val="FF0000"/>
        </w:rPr>
      </w:pPr>
      <w:r>
        <w:rPr>
          <w:rFonts w:cstheme="minorHAnsi"/>
        </w:rPr>
        <w:t>3.2.</w:t>
      </w:r>
      <w:r w:rsidR="009E404A">
        <w:rPr>
          <w:rFonts w:cstheme="minorHAnsi"/>
        </w:rPr>
        <w:t xml:space="preserve"> </w:t>
      </w:r>
      <w:r w:rsidR="00BE0587" w:rsidRPr="00D95C87">
        <w:rPr>
          <w:rFonts w:eastAsiaTheme="minorHAnsi" w:cstheme="minorHAnsi"/>
          <w:lang w:eastAsia="en-US"/>
        </w:rPr>
        <w:t>P</w:t>
      </w:r>
      <w:r w:rsidR="00BE0587" w:rsidRPr="00D95C87">
        <w:rPr>
          <w:rFonts w:cstheme="minorHAnsi"/>
        </w:rPr>
        <w:t>erkančioji 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040158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C111418" w:rsidR="002C5249" w:rsidRPr="008C2737"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008C2737">
        <w:t xml:space="preserve">pašalinimo pagrindų nebuvimo bei jų nebuvimą patvirtinantys dokumentai nurodyti </w:t>
      </w:r>
      <w:r w:rsidR="006A737F" w:rsidRPr="008C2737">
        <w:t xml:space="preserve">specialiųjų </w:t>
      </w:r>
      <w:r w:rsidR="006A737F" w:rsidRPr="008C2737">
        <w:rPr>
          <w:rFonts w:eastAsia="Calibri"/>
        </w:rPr>
        <w:t>p</w:t>
      </w:r>
      <w:r w:rsidR="00551FA7" w:rsidRPr="008C2737">
        <w:rPr>
          <w:rFonts w:eastAsia="Calibri"/>
        </w:rPr>
        <w:t xml:space="preserve">irkimo </w:t>
      </w:r>
      <w:r w:rsidR="006773B6" w:rsidRPr="008C2737">
        <w:rPr>
          <w:rFonts w:eastAsia="Calibri"/>
        </w:rPr>
        <w:t xml:space="preserve">sąlygų </w:t>
      </w:r>
      <w:r w:rsidR="009E404A" w:rsidRPr="008C2737">
        <w:t>3</w:t>
      </w:r>
      <w:r w:rsidR="00984B02" w:rsidRPr="008C2737">
        <w:t xml:space="preserve">  </w:t>
      </w:r>
      <w:r w:rsidR="006773B6" w:rsidRPr="008C2737">
        <w:rPr>
          <w:rFonts w:eastAsia="Calibri"/>
        </w:rPr>
        <w:t>priede</w:t>
      </w:r>
      <w:r w:rsidR="002C5249" w:rsidRPr="008C2737">
        <w:t xml:space="preserve">. </w:t>
      </w:r>
    </w:p>
    <w:p w14:paraId="34E32D48" w14:textId="04D5FFBF" w:rsidR="007B6F6D" w:rsidRPr="00A04745" w:rsidRDefault="00970624" w:rsidP="00A04745">
      <w:pPr>
        <w:pStyle w:val="ListParagraph"/>
        <w:shd w:val="clear" w:color="auto" w:fill="FFFFFF" w:themeFill="background1"/>
        <w:tabs>
          <w:tab w:val="left" w:pos="851"/>
        </w:tabs>
        <w:spacing w:after="0" w:line="20" w:lineRule="atLeast"/>
        <w:ind w:left="0" w:firstLine="567"/>
        <w:jc w:val="both"/>
      </w:pPr>
      <w:r w:rsidRPr="008C2737">
        <w:t>4.2.</w:t>
      </w:r>
      <w:r w:rsidR="00990E9B" w:rsidRPr="008C2737">
        <w:t xml:space="preserve"> </w:t>
      </w:r>
      <w:r w:rsidR="00A6625B" w:rsidRPr="008C2737">
        <w:t xml:space="preserve">Tiekėjams nustatomi kvalifikacijos reikalavimai ir (arba) reikalavimai dėl kokybės vadybos sistemos ir (arba) aplinkos apsaugos vadybos sistemos standartų laikymosi </w:t>
      </w:r>
      <w:r w:rsidR="0031510A">
        <w:t xml:space="preserve">(jei taikoma) </w:t>
      </w:r>
      <w:r w:rsidR="00A6625B" w:rsidRPr="008C2737">
        <w:t xml:space="preserve">ir jų atitiktį patvirtinantys dokumentai nurodyti </w:t>
      </w:r>
      <w:r w:rsidR="00765189" w:rsidRPr="008C2737">
        <w:t xml:space="preserve">specialiųjų </w:t>
      </w:r>
      <w:r w:rsidR="00765189" w:rsidRPr="00A04745">
        <w:t>p</w:t>
      </w:r>
      <w:r w:rsidR="00551FA7" w:rsidRPr="00A04745">
        <w:t xml:space="preserve">irkimo </w:t>
      </w:r>
      <w:r w:rsidR="00A6625B" w:rsidRPr="00A04745">
        <w:t xml:space="preserve">sąlygų </w:t>
      </w:r>
      <w:r w:rsidR="00E17612" w:rsidRPr="00A04745">
        <w:t>4</w:t>
      </w:r>
      <w:r w:rsidR="00A6625B" w:rsidRPr="00A04745">
        <w:t xml:space="preserve"> priede. </w:t>
      </w:r>
    </w:p>
    <w:p w14:paraId="69D62E2B" w14:textId="7F94BB77" w:rsidR="00A000BE" w:rsidRPr="00A04745" w:rsidRDefault="00D24970" w:rsidP="00A04745">
      <w:pPr>
        <w:pStyle w:val="Heading1"/>
        <w:shd w:val="clear" w:color="auto" w:fill="FFFFFF" w:themeFill="background1"/>
        <w:tabs>
          <w:tab w:val="left" w:pos="567"/>
        </w:tabs>
        <w:spacing w:after="0"/>
        <w:contextualSpacing/>
        <w:jc w:val="both"/>
        <w:rPr>
          <w:rFonts w:cstheme="minorBidi"/>
        </w:rPr>
      </w:pPr>
      <w:bookmarkStart w:id="15" w:name="_Toc220401582"/>
      <w:r w:rsidRPr="00A04745">
        <w:rPr>
          <w:rFonts w:asciiTheme="minorHAnsi" w:hAnsiTheme="minorHAnsi" w:cstheme="minorHAnsi"/>
        </w:rPr>
        <w:t>5</w:t>
      </w:r>
      <w:r w:rsidR="001E3D5A" w:rsidRPr="00A04745">
        <w:rPr>
          <w:rFonts w:asciiTheme="minorHAnsi" w:hAnsiTheme="minorHAnsi" w:cstheme="minorHAnsi"/>
        </w:rPr>
        <w:t>.</w:t>
      </w:r>
      <w:r w:rsidR="009743D3" w:rsidRPr="00A04745">
        <w:rPr>
          <w:rFonts w:ascii="Calibri" w:hAnsi="Calibri" w:cs="Calibri"/>
        </w:rPr>
        <w:t>Reikalavimai, susiję su nacionaliniu saugumu</w:t>
      </w:r>
      <w:bookmarkEnd w:id="15"/>
      <w:r w:rsidR="009743D3" w:rsidRPr="00A04745">
        <w:t xml:space="preserve"> </w:t>
      </w:r>
    </w:p>
    <w:p w14:paraId="0B9D7C53" w14:textId="77777777" w:rsidR="00BA563E" w:rsidRPr="008B6188" w:rsidRDefault="00BA563E" w:rsidP="00BA563E">
      <w:pPr>
        <w:shd w:val="clear" w:color="auto" w:fill="FFFFFF" w:themeFill="background1"/>
        <w:spacing w:after="0" w:line="240" w:lineRule="auto"/>
        <w:ind w:firstLine="567"/>
        <w:jc w:val="both"/>
        <w:rPr>
          <w:rFonts w:cstheme="minorHAnsi"/>
          <w:iCs/>
        </w:rPr>
      </w:pPr>
      <w:bookmarkStart w:id="16" w:name="_Ref39666794"/>
      <w:bookmarkStart w:id="17" w:name="_Ref39666796"/>
      <w:bookmarkStart w:id="18" w:name="_Toc220401583"/>
      <w:r w:rsidRPr="00A04745">
        <w:rPr>
          <w:rFonts w:cstheme="minorHAnsi"/>
          <w:color w:val="000000" w:themeColor="text1"/>
        </w:rPr>
        <w:t xml:space="preserve">5.1. </w:t>
      </w:r>
      <w:r w:rsidRPr="00A04745">
        <w:rPr>
          <w:rFonts w:cstheme="minorHAnsi"/>
          <w:iCs/>
        </w:rPr>
        <w:t>Pirkimui taikomos Reglamento nuostatos. Kartu su pasiūlymu tiekėjas turi pateikti užpildytą deklaraciją dėl (ne)atitikties Reglamento nuostatoms, kuri pateikta specialiųjų pirkimo sąlygų 8</w:t>
      </w:r>
      <w:r>
        <w:rPr>
          <w:rFonts w:cstheme="minorHAnsi"/>
          <w:iCs/>
        </w:rPr>
        <w:t xml:space="preserve"> ir/ar 9</w:t>
      </w:r>
      <w:r w:rsidRPr="00A04745">
        <w:rPr>
          <w:rFonts w:cstheme="minorHAnsi"/>
          <w:iCs/>
        </w:rPr>
        <w:t xml:space="preserve"> priede. Kilus abejonių dėl tiekėjo (ne)atitikties Reglamento</w:t>
      </w:r>
      <w:r w:rsidRPr="008B6188">
        <w:rPr>
          <w:rFonts w:cstheme="minorHAnsi"/>
          <w:iCs/>
        </w:rPr>
        <w:t xml:space="preserve"> nuostatoms, perkančioji organizacija iš galimo laimėtojo prašys pateikti vieną ar kelis dokumentus, įrodančius deklaracijoje pateiktų duomenų teisingumą:</w:t>
      </w:r>
      <w:r w:rsidRPr="008B6188">
        <w:rPr>
          <w:rFonts w:cstheme="minorHAnsi"/>
          <w:iCs/>
        </w:rPr>
        <w:tab/>
      </w:r>
    </w:p>
    <w:p w14:paraId="33B73D44" w14:textId="77777777" w:rsidR="00BA563E" w:rsidRDefault="00BA563E" w:rsidP="00BA563E">
      <w:pPr>
        <w:tabs>
          <w:tab w:val="left" w:pos="567"/>
          <w:tab w:val="left" w:pos="709"/>
        </w:tabs>
        <w:spacing w:after="0" w:line="240" w:lineRule="auto"/>
        <w:ind w:firstLine="567"/>
        <w:jc w:val="both"/>
        <w:rPr>
          <w:rFonts w:cstheme="minorHAnsi"/>
          <w:iCs/>
        </w:rPr>
      </w:pPr>
      <w:r>
        <w:rPr>
          <w:rFonts w:cstheme="minorHAnsi"/>
          <w:iCs/>
        </w:rPr>
        <w:t>5</w:t>
      </w:r>
      <w:r w:rsidRPr="008B6188">
        <w:rPr>
          <w:rFonts w:cstheme="minorHAnsi"/>
          <w:iCs/>
        </w:rPr>
        <w:t>.</w:t>
      </w:r>
      <w:r>
        <w:rPr>
          <w:rFonts w:cstheme="minorHAnsi"/>
          <w:iCs/>
        </w:rPr>
        <w:t>1</w:t>
      </w:r>
      <w:r w:rsidRPr="008B6188">
        <w:rPr>
          <w:rFonts w:cstheme="minorHAnsi"/>
          <w:iCs/>
        </w:rPr>
        <w:t>.1.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8B6188">
        <w:rPr>
          <w:rFonts w:cstheme="minorHAnsi"/>
          <w:iCs/>
        </w:rPr>
        <w:tab/>
      </w:r>
      <w:r>
        <w:rPr>
          <w:rFonts w:cstheme="minorHAnsi"/>
          <w:iCs/>
        </w:rPr>
        <w:t>5.1.2</w:t>
      </w:r>
      <w:r w:rsidRPr="008B6188">
        <w:rPr>
          <w:rFonts w:cstheme="minorHAnsi"/>
          <w:iCs/>
        </w:rPr>
        <w:t>.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17B62DA0" w14:textId="77777777" w:rsidR="00BA563E" w:rsidRDefault="00BA563E" w:rsidP="00BA563E">
      <w:pPr>
        <w:tabs>
          <w:tab w:val="left" w:pos="567"/>
          <w:tab w:val="left" w:pos="1134"/>
        </w:tabs>
        <w:spacing w:after="0" w:line="240" w:lineRule="auto"/>
        <w:ind w:firstLine="567"/>
        <w:jc w:val="both"/>
        <w:rPr>
          <w:rFonts w:cstheme="minorHAnsi"/>
          <w:iCs/>
        </w:rPr>
      </w:pPr>
      <w:r>
        <w:rPr>
          <w:rFonts w:cstheme="minorHAnsi"/>
          <w:iCs/>
        </w:rPr>
        <w:t xml:space="preserve">5.1.3. </w:t>
      </w:r>
      <w:r w:rsidRPr="008B6188">
        <w:rPr>
          <w:rFonts w:cstheme="minorHAnsi"/>
          <w:iCs/>
        </w:rPr>
        <w:tab/>
        <w:t>įmonių/ įmonių grupės kontroliuojančių asmenų organizacinę struktūrą (kurioje būtų nurodyti visi asmenys, turintys tiesioginę ir netiesioginę daugiau kaip 50% nuosavybę bei šių asmenų registracijos vieta (jei fiziniai asmenys - pilietybė);</w:t>
      </w:r>
    </w:p>
    <w:p w14:paraId="43011763" w14:textId="77777777" w:rsidR="00BA563E" w:rsidRDefault="00BA563E" w:rsidP="00BA563E">
      <w:pPr>
        <w:tabs>
          <w:tab w:val="left" w:pos="567"/>
          <w:tab w:val="left" w:pos="1134"/>
        </w:tabs>
        <w:spacing w:after="0" w:line="240" w:lineRule="auto"/>
        <w:ind w:firstLine="567"/>
        <w:jc w:val="both"/>
        <w:rPr>
          <w:rFonts w:cstheme="minorHAnsi"/>
          <w:iCs/>
        </w:rPr>
      </w:pPr>
      <w:r>
        <w:rPr>
          <w:rFonts w:cstheme="minorHAnsi"/>
          <w:iCs/>
        </w:rPr>
        <w:t>5.1.4.</w:t>
      </w:r>
      <w:r w:rsidRPr="008B6188">
        <w:rPr>
          <w:rFonts w:cstheme="minorHAnsi"/>
          <w:iCs/>
        </w:rPr>
        <w:tab/>
        <w:t>kitus VPĮ 51 straipsnio 12 dalyje nurodytus duomenis, tiek, kiek (ir tada, kai) tai reikalinga perkančiajai organizacijai siekiant tinkamai įgyvendinti Reglamentu nustatytus draudimus;</w:t>
      </w:r>
    </w:p>
    <w:p w14:paraId="1BEAF6A7" w14:textId="77777777" w:rsidR="00BA563E" w:rsidRPr="008B6188" w:rsidRDefault="00BA563E" w:rsidP="00BA563E">
      <w:pPr>
        <w:tabs>
          <w:tab w:val="left" w:pos="567"/>
          <w:tab w:val="left" w:pos="1134"/>
        </w:tabs>
        <w:spacing w:after="0" w:line="240" w:lineRule="auto"/>
        <w:ind w:firstLine="567"/>
        <w:jc w:val="both"/>
        <w:rPr>
          <w:rFonts w:cstheme="minorHAnsi"/>
          <w:iCs/>
        </w:rPr>
      </w:pPr>
      <w:r>
        <w:rPr>
          <w:rFonts w:cstheme="minorHAnsi"/>
          <w:iCs/>
        </w:rPr>
        <w:t xml:space="preserve">5.1.5. </w:t>
      </w:r>
      <w:r w:rsidRPr="008B6188">
        <w:rPr>
          <w:rFonts w:cstheme="minorHAnsi"/>
          <w:iCs/>
        </w:rPr>
        <w:tab/>
        <w:t>atitinkamų valstybės narės ar trečiosios šalies dokumentus.</w:t>
      </w:r>
      <w:r>
        <w:rPr>
          <w:rFonts w:cstheme="minorHAnsi"/>
          <w:iCs/>
        </w:rPr>
        <w:t xml:space="preserve"> </w:t>
      </w:r>
      <w:r w:rsidRPr="008B6188">
        <w:rPr>
          <w:rFonts w:cstheme="minorHAnsi"/>
          <w:iCs/>
        </w:rPr>
        <w:t>Europos Sąjungos Tarybai ar kitoms kompetentingoms institucijoms priėmus naujas ribojamąsias priemones, kurios gali būti tiesiogiai taikomos vykstančiame pirkime, perkančioji organizacija turi teisę paprašyti reikalingos informacijos dėl  atitikimo.</w:t>
      </w:r>
      <w:r w:rsidRPr="008B6188">
        <w:rPr>
          <w:rFonts w:cstheme="minorHAnsi"/>
          <w:iCs/>
        </w:rPr>
        <w:tab/>
      </w:r>
    </w:p>
    <w:p w14:paraId="2005154C" w14:textId="77777777" w:rsidR="00BA563E" w:rsidRDefault="00BA563E" w:rsidP="00BA563E">
      <w:pPr>
        <w:tabs>
          <w:tab w:val="left" w:pos="567"/>
          <w:tab w:val="left" w:pos="709"/>
        </w:tabs>
        <w:spacing w:after="0" w:line="240" w:lineRule="auto"/>
        <w:ind w:firstLine="567"/>
        <w:jc w:val="both"/>
        <w:rPr>
          <w:rFonts w:cstheme="minorHAnsi"/>
          <w:iCs/>
        </w:rPr>
      </w:pPr>
      <w:r>
        <w:rPr>
          <w:rFonts w:cstheme="minorHAnsi"/>
          <w:iCs/>
        </w:rPr>
        <w:t>5</w:t>
      </w:r>
      <w:r w:rsidRPr="008B6188">
        <w:rPr>
          <w:rFonts w:cstheme="minorHAnsi"/>
          <w:iCs/>
        </w:rPr>
        <w:t>.</w:t>
      </w:r>
      <w:r>
        <w:rPr>
          <w:rFonts w:cstheme="minorHAnsi"/>
          <w:iCs/>
        </w:rPr>
        <w:t>2</w:t>
      </w:r>
      <w:r w:rsidRPr="008B6188">
        <w:rPr>
          <w:rFonts w:cstheme="minorHAnsi"/>
          <w:iCs/>
        </w:rPr>
        <w:t xml:space="preserve">.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8B6188">
        <w:rPr>
          <w:rFonts w:cstheme="minorHAnsi"/>
          <w:iCs/>
        </w:rPr>
        <w:tab/>
      </w:r>
    </w:p>
    <w:p w14:paraId="7E0EDA06" w14:textId="7B54D760" w:rsidR="00BA563E" w:rsidRPr="00DE0178" w:rsidRDefault="00BA563E" w:rsidP="00BA563E">
      <w:pPr>
        <w:tabs>
          <w:tab w:val="left" w:pos="567"/>
          <w:tab w:val="left" w:pos="709"/>
        </w:tabs>
        <w:spacing w:after="0" w:line="240" w:lineRule="auto"/>
        <w:ind w:firstLine="567"/>
        <w:jc w:val="both"/>
        <w:rPr>
          <w:rFonts w:cstheme="minorHAnsi"/>
          <w:iCs/>
        </w:rPr>
      </w:pPr>
      <w:r>
        <w:rPr>
          <w:rFonts w:cstheme="minorHAnsi"/>
          <w:iCs/>
        </w:rPr>
        <w:t xml:space="preserve">5.3. </w:t>
      </w:r>
      <w:r w:rsidRPr="00BC7192">
        <w:rPr>
          <w:rFonts w:cstheme="minorHAnsi"/>
          <w:iCs/>
        </w:rPr>
        <w:t>Perkančioji organizacija, atlikdama šį paslaugų pirkimą, kurio objekto BVPŽ kodas nurodytas VPĮ 92 straipsnio 13 dalyje numatytame sąraše, laiko, kad paslaugos kelia grėsmę nacionaliniam saugumui, kai paslaugų teikimas būtų vykdomas iš šio įstatymo 92 straipsnio 14 dalyje numatytame sąraše nurodytų valstybių ar teritorijų (VPĮ 37 str. 9 d.)</w:t>
      </w:r>
      <w:r>
        <w:rPr>
          <w:rFonts w:cstheme="minorHAnsi"/>
          <w:iCs/>
        </w:rPr>
        <w:t xml:space="preserve">. Kartu su pasiūlymu Tiekėjas turi pateikti </w:t>
      </w:r>
      <w:r w:rsidRPr="00DE0178">
        <w:rPr>
          <w:rFonts w:cstheme="minorHAnsi"/>
          <w:iCs/>
        </w:rPr>
        <w:t>užpildytą deklaraciją (</w:t>
      </w:r>
      <w:r>
        <w:rPr>
          <w:rFonts w:cstheme="minorHAnsi"/>
          <w:iCs/>
        </w:rPr>
        <w:t xml:space="preserve">specialiųjų </w:t>
      </w:r>
      <w:r w:rsidRPr="00DE0178">
        <w:rPr>
          <w:rFonts w:cstheme="minorHAnsi"/>
          <w:iCs/>
        </w:rPr>
        <w:t>pirkimo sąlygų 1</w:t>
      </w:r>
      <w:r w:rsidR="00C968C0">
        <w:rPr>
          <w:rFonts w:cstheme="minorHAnsi"/>
          <w:iCs/>
        </w:rPr>
        <w:t>1</w:t>
      </w:r>
      <w:r w:rsidRPr="00DE0178">
        <w:rPr>
          <w:rFonts w:cstheme="minorHAnsi"/>
          <w:iCs/>
        </w:rPr>
        <w:t xml:space="preserve"> priedas).</w:t>
      </w:r>
      <w:r>
        <w:rPr>
          <w:rFonts w:cstheme="minorHAnsi"/>
          <w:iCs/>
        </w:rPr>
        <w:t xml:space="preserve"> </w:t>
      </w:r>
      <w:r w:rsidRPr="00DE0178">
        <w:rPr>
          <w:rFonts w:cstheme="minorHAnsi"/>
          <w:iCs/>
        </w:rPr>
        <w:t>Perkančiajai organizacijai paprašius, tiekėjas turės pateikti šiuos dokumentus:</w:t>
      </w:r>
    </w:p>
    <w:p w14:paraId="1ACF1B15" w14:textId="77777777" w:rsidR="00BA563E" w:rsidRPr="00DE0178" w:rsidRDefault="00BA563E" w:rsidP="00BA563E">
      <w:pPr>
        <w:tabs>
          <w:tab w:val="left" w:pos="567"/>
          <w:tab w:val="left" w:pos="709"/>
        </w:tabs>
        <w:spacing w:after="0" w:line="240" w:lineRule="auto"/>
        <w:ind w:firstLine="567"/>
        <w:jc w:val="both"/>
        <w:rPr>
          <w:rFonts w:cstheme="minorHAnsi"/>
          <w:iCs/>
        </w:rPr>
      </w:pPr>
      <w:r>
        <w:rPr>
          <w:rFonts w:cstheme="minorHAnsi"/>
          <w:iCs/>
        </w:rPr>
        <w:t xml:space="preserve">5.3.1. </w:t>
      </w:r>
      <w:r w:rsidRPr="00DE0178">
        <w:rPr>
          <w:rFonts w:cstheme="minorHAnsi"/>
          <w:iCs/>
        </w:rPr>
        <w:t>jeigu paslaugų teikimą vykdantis asmuo arba gamintojas ar jį kontroliuojantis asmuo yra juridinis asmuo, pateikiama juridinio asmens vadovo patvirtinta juridinio asmens steigimo dokumentų kopija, Juridinių asmenų registro išplėstinis išrašas su istorija arba atitinkami valstybės narės ar trečiosios šalies dokumentai;</w:t>
      </w:r>
    </w:p>
    <w:p w14:paraId="164EB4B2" w14:textId="77777777" w:rsidR="00BA563E" w:rsidRDefault="00BA563E" w:rsidP="00BA563E">
      <w:pPr>
        <w:tabs>
          <w:tab w:val="left" w:pos="567"/>
          <w:tab w:val="left" w:pos="709"/>
        </w:tabs>
        <w:spacing w:after="0" w:line="240" w:lineRule="auto"/>
        <w:ind w:firstLine="567"/>
        <w:jc w:val="both"/>
        <w:rPr>
          <w:rFonts w:cstheme="minorHAnsi"/>
          <w:iCs/>
        </w:rPr>
      </w:pPr>
      <w:r>
        <w:rPr>
          <w:rFonts w:cstheme="minorHAnsi"/>
          <w:iCs/>
        </w:rPr>
        <w:t xml:space="preserve">5.3.2. </w:t>
      </w:r>
      <w:r w:rsidRPr="00DE0178">
        <w:rPr>
          <w:rFonts w:cstheme="minorHAnsi"/>
          <w:iCs/>
        </w:rPr>
        <w:t>jeigu paslaugų teikimą vykdantis asmuo arba gamintojas ar jį kontroliuojantis asmuo yra fizinis asmuo, pateikiama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6476CFC0" w14:textId="64604A5B" w:rsidR="00BA563E" w:rsidRPr="00325638" w:rsidRDefault="00BA563E" w:rsidP="00BA563E">
      <w:pPr>
        <w:tabs>
          <w:tab w:val="left" w:pos="567"/>
          <w:tab w:val="left" w:pos="709"/>
        </w:tabs>
        <w:spacing w:after="0" w:line="240" w:lineRule="auto"/>
        <w:ind w:firstLine="567"/>
        <w:jc w:val="both"/>
        <w:rPr>
          <w:rFonts w:cstheme="minorHAnsi"/>
          <w:iCs/>
        </w:rPr>
      </w:pPr>
      <w:r>
        <w:rPr>
          <w:rFonts w:cstheme="minorHAnsi"/>
          <w:iCs/>
        </w:rPr>
        <w:t xml:space="preserve">5.4. </w:t>
      </w:r>
      <w:r w:rsidRPr="00E073AE">
        <w:rPr>
          <w:rFonts w:cstheme="minorHAnsi"/>
          <w:iCs/>
        </w:rPr>
        <w:t xml:space="preserve">Perkančioji organizacija, įsigydama šią paslaugą, kurios BVPŽ kodas nurodytas VPĮ 92 straipsnio 13 dalyje numatytame sąraše,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w:t>
      </w:r>
      <w:r w:rsidRPr="00E073AE">
        <w:rPr>
          <w:rFonts w:cstheme="minorHAnsi"/>
          <w:iCs/>
        </w:rPr>
        <w:lastRenderedPageBreak/>
        <w:t>kontroliuojantis asmuo yra fizinis asmuo – nuolat gyvenantis ar turintis pilietybę) VPĮ 92 straipsnio 14 dalyje numatytame sąraše nurodytose valstybėse ar teritorijose (VPĮ 47 str. 9 d.)</w:t>
      </w:r>
      <w:r>
        <w:rPr>
          <w:rFonts w:cstheme="minorHAnsi"/>
          <w:iCs/>
        </w:rPr>
        <w:t xml:space="preserve">. </w:t>
      </w:r>
      <w:r w:rsidRPr="00C1170A">
        <w:rPr>
          <w:rFonts w:cstheme="minorHAnsi"/>
          <w:iCs/>
        </w:rPr>
        <w:t>Kartu su pasiūlymu Tiekėjas turi pateikti užpildytą deklaraciją (specialiųjų pirkimo sąlygų 1</w:t>
      </w:r>
      <w:r w:rsidR="00C968C0">
        <w:rPr>
          <w:rFonts w:cstheme="minorHAnsi"/>
          <w:iCs/>
        </w:rPr>
        <w:t>1</w:t>
      </w:r>
      <w:r w:rsidRPr="00C1170A">
        <w:rPr>
          <w:rFonts w:cstheme="minorHAnsi"/>
          <w:iCs/>
        </w:rPr>
        <w:t xml:space="preserve"> priedas). </w:t>
      </w:r>
      <w:r w:rsidRPr="00325638">
        <w:rPr>
          <w:rFonts w:cstheme="minorHAnsi"/>
          <w:iCs/>
        </w:rPr>
        <w:t>Perkančiajai organizacijai paprašius, tiekėjas turi pateikti šiuos dokumentus:</w:t>
      </w:r>
    </w:p>
    <w:p w14:paraId="3D0CF6B4" w14:textId="77777777" w:rsidR="00BA563E" w:rsidRPr="00325638" w:rsidRDefault="00BA563E" w:rsidP="00BA563E">
      <w:pPr>
        <w:tabs>
          <w:tab w:val="left" w:pos="567"/>
          <w:tab w:val="left" w:pos="709"/>
        </w:tabs>
        <w:spacing w:after="0" w:line="240" w:lineRule="auto"/>
        <w:ind w:firstLine="567"/>
        <w:jc w:val="both"/>
        <w:rPr>
          <w:rFonts w:cstheme="minorHAnsi"/>
          <w:iCs/>
        </w:rPr>
      </w:pPr>
      <w:r>
        <w:rPr>
          <w:rFonts w:cstheme="minorHAnsi"/>
          <w:iCs/>
        </w:rPr>
        <w:t>5.4.1.</w:t>
      </w:r>
      <w:r w:rsidRPr="00325638">
        <w:rPr>
          <w:rFonts w:cstheme="minorHAnsi"/>
          <w:iCs/>
        </w:rPr>
        <w:t xml:space="preserve"> jeigu tiekėjas, jo subtiekėjas, ūkio subjektas, kurio pajėgumais remiamasi, tiekėjo siūlomų prekių (įskaitant jų sudedamųjų dalių)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35613E31" w14:textId="77777777" w:rsidR="00BA563E" w:rsidRDefault="00BA563E" w:rsidP="00BA563E">
      <w:pPr>
        <w:tabs>
          <w:tab w:val="left" w:pos="567"/>
          <w:tab w:val="left" w:pos="709"/>
        </w:tabs>
        <w:spacing w:after="0" w:line="240" w:lineRule="auto"/>
        <w:ind w:firstLine="567"/>
        <w:jc w:val="both"/>
        <w:rPr>
          <w:rFonts w:cstheme="minorHAnsi"/>
          <w:iCs/>
        </w:rPr>
      </w:pPr>
      <w:r>
        <w:rPr>
          <w:rFonts w:cstheme="minorHAnsi"/>
          <w:iCs/>
        </w:rPr>
        <w:t xml:space="preserve">5.4.2. </w:t>
      </w:r>
      <w:r w:rsidRPr="00325638">
        <w:rPr>
          <w:rFonts w:cstheme="minorHAnsi"/>
          <w:iCs/>
        </w:rPr>
        <w:t>jeigu tiekėjas, jo subtiekėjas, ūkio subjektas, kurio pajėgumais remiamasi, tiekėjo siūlomų prekių (įskaitant jų sudedamųjų dalių)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4BEDE7AF" w14:textId="066E1C60" w:rsidR="00AF62E6" w:rsidRPr="008F1F71" w:rsidRDefault="00245E8F" w:rsidP="0007788C">
      <w:pPr>
        <w:pStyle w:val="Heading1"/>
      </w:pPr>
      <w:r w:rsidRPr="008F1F71">
        <w:t>6</w:t>
      </w:r>
      <w:r w:rsidR="0005396D" w:rsidRPr="008F1F71">
        <w:t xml:space="preserve">. </w:t>
      </w:r>
      <w:r w:rsidR="00220588" w:rsidRPr="008F1F71">
        <w:t>Specialieji r</w:t>
      </w:r>
      <w:r w:rsidR="00DF58E2" w:rsidRPr="008F1F71">
        <w:t>eikalavimai pasiūlymų rengimui ir pateikimui</w:t>
      </w:r>
      <w:bookmarkEnd w:id="16"/>
      <w:bookmarkEnd w:id="17"/>
      <w:bookmarkEnd w:id="18"/>
    </w:p>
    <w:p w14:paraId="5D6DBC92" w14:textId="77777777" w:rsidR="008F1F71" w:rsidRDefault="008F1F71" w:rsidP="003C7AFD">
      <w:pPr>
        <w:spacing w:after="0" w:line="20" w:lineRule="atLeast"/>
        <w:jc w:val="both"/>
        <w:rPr>
          <w:rFonts w:cstheme="minorHAnsi"/>
          <w:i/>
          <w:iCs/>
          <w:color w:val="7030A0"/>
        </w:rPr>
      </w:pPr>
    </w:p>
    <w:p w14:paraId="3D47F821" w14:textId="6EA3E398"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3375D4">
        <w:rPr>
          <w:rFonts w:ascii="Calibri" w:hAnsi="Calibri" w:cs="Calibri"/>
        </w:rPr>
        <w:t xml:space="preserve"> (Pasi</w:t>
      </w:r>
      <w:r w:rsidR="00C32915">
        <w:rPr>
          <w:rFonts w:ascii="Calibri" w:hAnsi="Calibri" w:cs="Calibri"/>
        </w:rPr>
        <w:t>ū</w:t>
      </w:r>
      <w:r w:rsidR="003375D4">
        <w:rPr>
          <w:rFonts w:ascii="Calibri" w:hAnsi="Calibri" w:cs="Calibri"/>
        </w:rPr>
        <w:t>lymas teikiamas viename voke</w:t>
      </w:r>
      <w:r w:rsidR="00C32915">
        <w:rPr>
          <w:rFonts w:ascii="Calibri" w:hAnsi="Calibri" w:cs="Calibri"/>
        </w:rPr>
        <w:t>)</w:t>
      </w:r>
      <w:r w:rsidR="00FD53CF">
        <w:rPr>
          <w:rFonts w:ascii="Calibri" w:hAnsi="Calibri" w:cs="Calibri"/>
        </w:rPr>
        <w:t>:</w:t>
      </w:r>
    </w:p>
    <w:p w14:paraId="37F5124E" w14:textId="4C5154E9" w:rsidR="00E101B8" w:rsidRDefault="00E101B8" w:rsidP="00C32915">
      <w:pPr>
        <w:pStyle w:val="ListParagraph"/>
        <w:numPr>
          <w:ilvl w:val="2"/>
          <w:numId w:val="12"/>
        </w:numPr>
        <w:spacing w:after="0" w:line="240" w:lineRule="auto"/>
        <w:ind w:left="0" w:firstLine="567"/>
        <w:jc w:val="both"/>
        <w:rPr>
          <w:rFonts w:ascii="Calibri" w:hAnsi="Calibri" w:cs="Calibri"/>
        </w:rPr>
      </w:pPr>
      <w:r w:rsidRPr="00F275CD">
        <w:rPr>
          <w:rFonts w:ascii="Calibri" w:hAnsi="Calibri" w:cs="Calibri"/>
        </w:rPr>
        <w:t>užpildyta ir pasirašyta</w:t>
      </w:r>
      <w:r w:rsidR="00350C7D" w:rsidRPr="00F275CD">
        <w:rPr>
          <w:rFonts w:ascii="Calibri" w:hAnsi="Calibri" w:cs="Calibri"/>
        </w:rPr>
        <w:t xml:space="preserve"> </w:t>
      </w:r>
      <w:r w:rsidR="00816D75" w:rsidRPr="00F275CD">
        <w:rPr>
          <w:rFonts w:ascii="Calibri" w:hAnsi="Calibri" w:cs="Calibri"/>
        </w:rPr>
        <w:t xml:space="preserve">fiziniu ar elektroniniu parašu </w:t>
      </w:r>
      <w:r w:rsidR="005F152B" w:rsidRPr="00F275CD">
        <w:rPr>
          <w:rFonts w:ascii="Calibri" w:hAnsi="Calibri" w:cs="Calibri"/>
        </w:rPr>
        <w:t>p</w:t>
      </w:r>
      <w:r w:rsidRPr="00F275CD">
        <w:rPr>
          <w:rFonts w:ascii="Calibri" w:hAnsi="Calibri" w:cs="Calibri"/>
        </w:rPr>
        <w:t>asiūlymo form</w:t>
      </w:r>
      <w:r w:rsidR="00FF71F7" w:rsidRPr="00F275CD">
        <w:rPr>
          <w:rFonts w:ascii="Calibri" w:hAnsi="Calibri" w:cs="Calibri"/>
        </w:rPr>
        <w:t>a</w:t>
      </w:r>
      <w:r w:rsidR="000E7CF8" w:rsidRPr="00F275CD">
        <w:rPr>
          <w:rFonts w:ascii="Calibri" w:hAnsi="Calibri" w:cs="Calibri"/>
        </w:rPr>
        <w:t>, pateikt</w:t>
      </w:r>
      <w:r w:rsidR="00FF71F7" w:rsidRPr="00F275CD">
        <w:rPr>
          <w:rFonts w:ascii="Calibri" w:hAnsi="Calibri" w:cs="Calibri"/>
        </w:rPr>
        <w:t>a</w:t>
      </w:r>
      <w:r w:rsidR="000E7CF8" w:rsidRPr="00F275CD">
        <w:rPr>
          <w:rFonts w:ascii="Calibri" w:hAnsi="Calibri" w:cs="Calibri"/>
        </w:rPr>
        <w:t xml:space="preserve"> specialiųjų pirkimo sąlygų </w:t>
      </w:r>
      <w:r w:rsidR="00FF71F7" w:rsidRPr="00F275CD">
        <w:rPr>
          <w:rFonts w:ascii="Calibri" w:hAnsi="Calibri" w:cs="Calibri"/>
        </w:rPr>
        <w:t>6</w:t>
      </w:r>
      <w:r w:rsidR="000E7CF8" w:rsidRPr="00F275CD">
        <w:rPr>
          <w:rFonts w:ascii="Calibri" w:hAnsi="Calibri" w:cs="Calibri"/>
        </w:rPr>
        <w:t xml:space="preserve"> priede</w:t>
      </w:r>
      <w:r w:rsidR="00546399">
        <w:rPr>
          <w:rFonts w:ascii="Calibri" w:hAnsi="Calibri" w:cs="Calibri"/>
        </w:rPr>
        <w:t>,</w:t>
      </w:r>
      <w:r w:rsidR="005F152B" w:rsidRPr="00F275CD">
        <w:rPr>
          <w:rFonts w:ascii="Calibri" w:hAnsi="Calibri" w:cs="Calibri"/>
        </w:rPr>
        <w:t xml:space="preserve"> </w:t>
      </w:r>
    </w:p>
    <w:p w14:paraId="7C9AEA86" w14:textId="40760D5C" w:rsidR="00F275CD" w:rsidRDefault="00546399" w:rsidP="00786452">
      <w:pPr>
        <w:pStyle w:val="ListParagraph"/>
        <w:numPr>
          <w:ilvl w:val="2"/>
          <w:numId w:val="12"/>
        </w:numPr>
        <w:spacing w:after="0" w:line="240" w:lineRule="auto"/>
        <w:ind w:left="0" w:firstLine="567"/>
        <w:jc w:val="both"/>
        <w:rPr>
          <w:rFonts w:ascii="Calibri" w:hAnsi="Calibri" w:cs="Calibri"/>
        </w:rPr>
      </w:pPr>
      <w:r w:rsidRPr="00786452">
        <w:rPr>
          <w:rFonts w:ascii="Calibri" w:hAnsi="Calibri" w:cs="Calibri"/>
        </w:rPr>
        <w:t>u</w:t>
      </w:r>
      <w:r w:rsidR="008A670E" w:rsidRPr="00786452">
        <w:rPr>
          <w:rFonts w:ascii="Calibri" w:hAnsi="Calibri" w:cs="Calibri"/>
        </w:rPr>
        <w:t>žpildyta techninė specifikacija (specialiųjų pirkimo sąlygų 2 priedas)</w:t>
      </w:r>
      <w:r w:rsidR="00786452">
        <w:rPr>
          <w:rFonts w:ascii="Calibri" w:hAnsi="Calibri" w:cs="Calibri"/>
        </w:rPr>
        <w:t>,</w:t>
      </w:r>
    </w:p>
    <w:p w14:paraId="4FCC08C9" w14:textId="2915EEAE" w:rsidR="00E101B8" w:rsidRDefault="00E101B8" w:rsidP="00786452">
      <w:pPr>
        <w:pStyle w:val="ListParagraph"/>
        <w:numPr>
          <w:ilvl w:val="2"/>
          <w:numId w:val="12"/>
        </w:numPr>
        <w:spacing w:after="0" w:line="240" w:lineRule="auto"/>
        <w:ind w:left="0" w:firstLine="567"/>
        <w:jc w:val="both"/>
        <w:rPr>
          <w:rFonts w:ascii="Calibri" w:hAnsi="Calibri" w:cs="Calibri"/>
        </w:rPr>
      </w:pPr>
      <w:r w:rsidRPr="00786452">
        <w:rPr>
          <w:rFonts w:ascii="Calibri" w:hAnsi="Calibri" w:cs="Calibri"/>
        </w:rPr>
        <w:t>užpildytas EBVPD (</w:t>
      </w:r>
      <w:r w:rsidR="00AF58B1" w:rsidRPr="00786452">
        <w:rPr>
          <w:rFonts w:ascii="Calibri" w:hAnsi="Calibri" w:cs="Calibri"/>
        </w:rPr>
        <w:t>s</w:t>
      </w:r>
      <w:r w:rsidRPr="00786452">
        <w:rPr>
          <w:rFonts w:ascii="Calibri" w:hAnsi="Calibri" w:cs="Calibri"/>
        </w:rPr>
        <w:t xml:space="preserve">pecialiųjų </w:t>
      </w:r>
      <w:r w:rsidR="00AF58B1" w:rsidRPr="00786452">
        <w:rPr>
          <w:rFonts w:ascii="Calibri" w:hAnsi="Calibri" w:cs="Calibri"/>
        </w:rPr>
        <w:t xml:space="preserve">pirkimo </w:t>
      </w:r>
      <w:r w:rsidRPr="00786452">
        <w:rPr>
          <w:rFonts w:ascii="Calibri" w:hAnsi="Calibri" w:cs="Calibri"/>
        </w:rPr>
        <w:t xml:space="preserve">sąlygų </w:t>
      </w:r>
      <w:r w:rsidR="00AA6839" w:rsidRPr="00786452">
        <w:rPr>
          <w:rFonts w:ascii="Calibri" w:hAnsi="Calibri" w:cs="Calibri"/>
        </w:rPr>
        <w:t>5</w:t>
      </w:r>
      <w:r w:rsidRPr="00786452">
        <w:rPr>
          <w:rFonts w:ascii="Calibri" w:hAnsi="Calibri" w:cs="Calibri"/>
        </w:rPr>
        <w:t xml:space="preserve"> priedas). </w:t>
      </w:r>
      <w:r w:rsidR="00B173E3" w:rsidRPr="00786452">
        <w:rPr>
          <w:rFonts w:ascii="Calibri" w:hAnsi="Calibri" w:cs="Calibri"/>
        </w:rPr>
        <w:t>Pateikdamas ir p</w:t>
      </w:r>
      <w:r w:rsidRPr="00786452">
        <w:rPr>
          <w:rFonts w:ascii="Calibri" w:hAnsi="Calibri" w:cs="Calibri"/>
        </w:rPr>
        <w:t xml:space="preserve">asirašydamas </w:t>
      </w:r>
      <w:r w:rsidR="005F152B" w:rsidRPr="00786452">
        <w:rPr>
          <w:rFonts w:ascii="Calibri" w:hAnsi="Calibri" w:cs="Calibri"/>
        </w:rPr>
        <w:t>p</w:t>
      </w:r>
      <w:r w:rsidR="00516043" w:rsidRPr="00786452">
        <w:rPr>
          <w:rFonts w:ascii="Calibri" w:hAnsi="Calibri" w:cs="Calibri"/>
        </w:rPr>
        <w:t>asiūlymą</w:t>
      </w:r>
      <w:r w:rsidRPr="00786452">
        <w:rPr>
          <w:rFonts w:ascii="Calibri" w:hAnsi="Calibri" w:cs="Calibri"/>
        </w:rPr>
        <w:t>, tiekėjas patvirtina ir EBVPD tikrumą</w:t>
      </w:r>
      <w:r w:rsidR="00D7385F">
        <w:rPr>
          <w:rFonts w:ascii="Calibri" w:hAnsi="Calibri" w:cs="Calibri"/>
        </w:rPr>
        <w:t>,</w:t>
      </w:r>
    </w:p>
    <w:p w14:paraId="6179E7AD" w14:textId="1074D449" w:rsidR="00E101B8" w:rsidRDefault="00E101B8" w:rsidP="00D7385F">
      <w:pPr>
        <w:pStyle w:val="ListParagraph"/>
        <w:numPr>
          <w:ilvl w:val="2"/>
          <w:numId w:val="12"/>
        </w:numPr>
        <w:spacing w:after="0" w:line="240" w:lineRule="auto"/>
        <w:ind w:left="0" w:firstLine="567"/>
        <w:jc w:val="both"/>
        <w:rPr>
          <w:rFonts w:ascii="Calibri" w:hAnsi="Calibri" w:cs="Calibri"/>
        </w:rPr>
      </w:pPr>
      <w:r w:rsidRPr="00D7385F">
        <w:rPr>
          <w:rFonts w:ascii="Calibri" w:hAnsi="Calibri" w:cs="Calibri"/>
        </w:rPr>
        <w:t xml:space="preserve"> jungtinės veiklos sutarties kopija</w:t>
      </w:r>
      <w:r w:rsidR="00516043" w:rsidRPr="00D7385F">
        <w:rPr>
          <w:rFonts w:ascii="Calibri" w:hAnsi="Calibri" w:cs="Calibri"/>
        </w:rPr>
        <w:t xml:space="preserve"> </w:t>
      </w:r>
      <w:r w:rsidRPr="00D7385F">
        <w:rPr>
          <w:rFonts w:ascii="Calibri" w:hAnsi="Calibri" w:cs="Calibri"/>
        </w:rPr>
        <w:t xml:space="preserve">(jeigu </w:t>
      </w:r>
      <w:r w:rsidR="005F152B" w:rsidRPr="00D7385F">
        <w:rPr>
          <w:rFonts w:ascii="Calibri" w:hAnsi="Calibri" w:cs="Calibri"/>
        </w:rPr>
        <w:t>p</w:t>
      </w:r>
      <w:r w:rsidR="00090F9B" w:rsidRPr="00D7385F">
        <w:rPr>
          <w:rFonts w:ascii="Calibri" w:hAnsi="Calibri" w:cs="Calibri"/>
        </w:rPr>
        <w:t xml:space="preserve">irkime </w:t>
      </w:r>
      <w:r w:rsidRPr="00D7385F">
        <w:rPr>
          <w:rFonts w:ascii="Calibri" w:hAnsi="Calibri" w:cs="Calibri"/>
        </w:rPr>
        <w:t xml:space="preserve">dalyvauja </w:t>
      </w:r>
      <w:r w:rsidR="00090F9B" w:rsidRPr="00D7385F">
        <w:rPr>
          <w:rFonts w:ascii="Calibri" w:hAnsi="Calibri" w:cs="Calibri"/>
        </w:rPr>
        <w:t>ūkio subjektų</w:t>
      </w:r>
      <w:r w:rsidRPr="00D7385F">
        <w:rPr>
          <w:rFonts w:ascii="Calibri" w:hAnsi="Calibri" w:cs="Calibri"/>
        </w:rPr>
        <w:t xml:space="preserve"> grupė</w:t>
      </w:r>
      <w:r w:rsidR="00516043" w:rsidRPr="00D7385F">
        <w:rPr>
          <w:rFonts w:ascii="Calibri" w:hAnsi="Calibri" w:cs="Calibri"/>
        </w:rPr>
        <w:t xml:space="preserve"> </w:t>
      </w:r>
      <w:r w:rsidR="00516043" w:rsidRPr="0035559D">
        <w:t>jungtinės veiklos sutarties pagrindu</w:t>
      </w:r>
      <w:r w:rsidRPr="00D7385F">
        <w:rPr>
          <w:rFonts w:ascii="Calibri" w:hAnsi="Calibri" w:cs="Calibri"/>
        </w:rPr>
        <w:t>)</w:t>
      </w:r>
      <w:r w:rsidR="00D7385F">
        <w:rPr>
          <w:rFonts w:ascii="Calibri" w:hAnsi="Calibri" w:cs="Calibri"/>
        </w:rPr>
        <w:t>,</w:t>
      </w:r>
    </w:p>
    <w:p w14:paraId="1CB9BDD4" w14:textId="217AFB72" w:rsidR="00E101B8" w:rsidRDefault="00E101B8" w:rsidP="00D7385F">
      <w:pPr>
        <w:pStyle w:val="ListParagraph"/>
        <w:numPr>
          <w:ilvl w:val="2"/>
          <w:numId w:val="12"/>
        </w:numPr>
        <w:spacing w:after="0" w:line="240" w:lineRule="auto"/>
        <w:ind w:left="0" w:firstLine="567"/>
        <w:jc w:val="both"/>
        <w:rPr>
          <w:rFonts w:ascii="Calibri" w:hAnsi="Calibri" w:cs="Calibri"/>
        </w:rPr>
      </w:pPr>
      <w:r w:rsidRPr="00D7385F">
        <w:rPr>
          <w:rFonts w:ascii="Calibri" w:hAnsi="Calibri" w:cs="Calibri"/>
        </w:rPr>
        <w:t xml:space="preserve">dokumentas, patvirtinantis, kad asmuo, kuris </w:t>
      </w:r>
      <w:r w:rsidR="0006277E" w:rsidRPr="00D7385F">
        <w:rPr>
          <w:rFonts w:ascii="Calibri" w:hAnsi="Calibri" w:cs="Calibri"/>
        </w:rPr>
        <w:t xml:space="preserve">pateikė ir </w:t>
      </w:r>
      <w:r w:rsidRPr="00D7385F">
        <w:rPr>
          <w:rFonts w:ascii="Calibri" w:hAnsi="Calibri" w:cs="Calibri"/>
        </w:rPr>
        <w:t>pasirašė</w:t>
      </w:r>
      <w:bookmarkStart w:id="19" w:name="_Hlk193833913"/>
      <w:r w:rsidR="006E4FAC" w:rsidRPr="00D7385F">
        <w:rPr>
          <w:rFonts w:ascii="Calibri" w:hAnsi="Calibri" w:cs="Calibri"/>
        </w:rPr>
        <w:t xml:space="preserve"> </w:t>
      </w:r>
      <w:bookmarkEnd w:id="19"/>
      <w:r w:rsidR="005F152B" w:rsidRPr="00D7385F">
        <w:rPr>
          <w:rFonts w:ascii="Calibri" w:hAnsi="Calibri" w:cs="Calibri"/>
        </w:rPr>
        <w:t>p</w:t>
      </w:r>
      <w:r w:rsidRPr="00D7385F">
        <w:rPr>
          <w:rFonts w:ascii="Calibri" w:hAnsi="Calibri" w:cs="Calibri"/>
        </w:rPr>
        <w:t xml:space="preserve">asiūlymą (jei jis ne tiekėjo vadovas), turėjo teisę </w:t>
      </w:r>
      <w:r w:rsidR="005647FE" w:rsidRPr="00D7385F">
        <w:rPr>
          <w:rFonts w:ascii="Calibri" w:hAnsi="Calibri" w:cs="Calibri"/>
        </w:rPr>
        <w:t xml:space="preserve">jį </w:t>
      </w:r>
      <w:r w:rsidR="0006277E" w:rsidRPr="00D7385F">
        <w:rPr>
          <w:rFonts w:ascii="Calibri" w:hAnsi="Calibri" w:cs="Calibri"/>
        </w:rPr>
        <w:t xml:space="preserve">pateikti ir </w:t>
      </w:r>
      <w:r w:rsidRPr="00D7385F">
        <w:rPr>
          <w:rFonts w:ascii="Calibri" w:hAnsi="Calibri" w:cs="Calibri"/>
        </w:rPr>
        <w:t>pasirašyti</w:t>
      </w:r>
      <w:r w:rsidR="00D7385F">
        <w:rPr>
          <w:rFonts w:ascii="Calibri" w:hAnsi="Calibri" w:cs="Calibri"/>
        </w:rPr>
        <w:t>,</w:t>
      </w:r>
    </w:p>
    <w:p w14:paraId="1CB429A9" w14:textId="6C375179" w:rsidR="00E101B8" w:rsidRDefault="005F152B" w:rsidP="00D7385F">
      <w:pPr>
        <w:pStyle w:val="ListParagraph"/>
        <w:numPr>
          <w:ilvl w:val="2"/>
          <w:numId w:val="12"/>
        </w:numPr>
        <w:spacing w:after="0" w:line="240" w:lineRule="auto"/>
        <w:ind w:left="0" w:firstLine="567"/>
        <w:jc w:val="both"/>
        <w:rPr>
          <w:rFonts w:ascii="Calibri" w:hAnsi="Calibri" w:cs="Calibri"/>
        </w:rPr>
      </w:pPr>
      <w:r w:rsidRPr="00D7385F">
        <w:rPr>
          <w:rFonts w:ascii="Calibri" w:hAnsi="Calibri" w:cs="Calibri"/>
        </w:rPr>
        <w:t>p</w:t>
      </w:r>
      <w:r w:rsidR="00E101B8" w:rsidRPr="00D7385F">
        <w:rPr>
          <w:rFonts w:ascii="Calibri" w:hAnsi="Calibri" w:cs="Calibri"/>
        </w:rPr>
        <w:t>asiūlymo galiojimą užtikrinantis dokumentas (jeigu reikalaujama)</w:t>
      </w:r>
      <w:r w:rsidR="00D7385F">
        <w:rPr>
          <w:rFonts w:ascii="Calibri" w:hAnsi="Calibri" w:cs="Calibri"/>
        </w:rPr>
        <w:t>,</w:t>
      </w:r>
    </w:p>
    <w:p w14:paraId="46AF0259" w14:textId="2EDCD35C" w:rsidR="00E101B8" w:rsidRDefault="00E101B8" w:rsidP="00D7385F">
      <w:pPr>
        <w:pStyle w:val="ListParagraph"/>
        <w:numPr>
          <w:ilvl w:val="2"/>
          <w:numId w:val="12"/>
        </w:numPr>
        <w:spacing w:after="0" w:line="240" w:lineRule="auto"/>
        <w:ind w:left="0" w:firstLine="567"/>
        <w:jc w:val="both"/>
        <w:rPr>
          <w:rFonts w:ascii="Calibri" w:hAnsi="Calibri" w:cs="Calibri"/>
        </w:rPr>
      </w:pPr>
      <w:r w:rsidRPr="00D7385F">
        <w:rPr>
          <w:rFonts w:ascii="Calibri" w:hAnsi="Calibri" w:cs="Calibri"/>
        </w:rPr>
        <w:t>jei tiekėjas pasitelkia ūkio subjektus, kurių pajėgumais remiasi, – įrodymai, kad šie ištekliai bus prieinami per visą sutartinių įsipareigojimų vykdymo laikotarp</w:t>
      </w:r>
      <w:r w:rsidR="00D11E3A" w:rsidRPr="00D7385F">
        <w:rPr>
          <w:rFonts w:ascii="Calibri" w:hAnsi="Calibri" w:cs="Calibri"/>
        </w:rPr>
        <w:t>į</w:t>
      </w:r>
      <w:r w:rsidR="00D7385F">
        <w:rPr>
          <w:rFonts w:ascii="Calibri" w:hAnsi="Calibri" w:cs="Calibri"/>
        </w:rPr>
        <w:t>,</w:t>
      </w:r>
    </w:p>
    <w:p w14:paraId="42F9F4E3" w14:textId="7C0EA6E8" w:rsidR="00E101B8" w:rsidRDefault="00E101B8" w:rsidP="00D7385F">
      <w:pPr>
        <w:pStyle w:val="ListParagraph"/>
        <w:numPr>
          <w:ilvl w:val="2"/>
          <w:numId w:val="12"/>
        </w:numPr>
        <w:spacing w:after="0" w:line="240" w:lineRule="auto"/>
        <w:ind w:left="0" w:firstLine="567"/>
        <w:jc w:val="both"/>
        <w:rPr>
          <w:rFonts w:ascii="Calibri" w:hAnsi="Calibri" w:cs="Calibri"/>
        </w:rPr>
      </w:pPr>
      <w:r w:rsidRPr="00D7385F">
        <w:rPr>
          <w:rFonts w:ascii="Calibri" w:hAnsi="Calibri" w:cs="Calibri"/>
        </w:rPr>
        <w:t>jei tiekėjas pasitelkia subtiekėjus, subtiekėjo</w:t>
      </w:r>
      <w:r w:rsidR="0080573E" w:rsidRPr="00D7385F">
        <w:rPr>
          <w:rFonts w:ascii="Calibri" w:hAnsi="Calibri" w:cs="Calibri"/>
        </w:rPr>
        <w:t xml:space="preserve"> </w:t>
      </w:r>
      <w:r w:rsidRPr="00D7385F">
        <w:rPr>
          <w:rFonts w:ascii="Calibri" w:hAnsi="Calibri" w:cs="Calibri"/>
        </w:rPr>
        <w:t xml:space="preserve">deklaracija ar kitas dokumentas, patvirtinantis jo sutikimą būti subtiekėju </w:t>
      </w:r>
      <w:r w:rsidR="005F152B" w:rsidRPr="00D7385F">
        <w:rPr>
          <w:rFonts w:ascii="Calibri" w:hAnsi="Calibri" w:cs="Calibri"/>
        </w:rPr>
        <w:t>p</w:t>
      </w:r>
      <w:r w:rsidR="0080573E" w:rsidRPr="00D7385F">
        <w:rPr>
          <w:rFonts w:ascii="Calibri" w:hAnsi="Calibri" w:cs="Calibri"/>
        </w:rPr>
        <w:t>irkime</w:t>
      </w:r>
      <w:r w:rsidR="00013EFC">
        <w:rPr>
          <w:rFonts w:ascii="Calibri" w:hAnsi="Calibri" w:cs="Calibri"/>
        </w:rPr>
        <w:t>,</w:t>
      </w:r>
    </w:p>
    <w:p w14:paraId="03187A96" w14:textId="095B614D" w:rsidR="00D14704" w:rsidRDefault="00D14704" w:rsidP="00013EFC">
      <w:pPr>
        <w:pStyle w:val="ListParagraph"/>
        <w:numPr>
          <w:ilvl w:val="2"/>
          <w:numId w:val="12"/>
        </w:numPr>
        <w:spacing w:after="0" w:line="240" w:lineRule="auto"/>
        <w:ind w:left="0" w:firstLine="567"/>
        <w:jc w:val="both"/>
        <w:rPr>
          <w:rFonts w:ascii="Calibri" w:hAnsi="Calibri" w:cs="Calibri"/>
        </w:rPr>
      </w:pPr>
      <w:r w:rsidRPr="00013EFC">
        <w:rPr>
          <w:rFonts w:ascii="Calibri" w:hAnsi="Calibri" w:cs="Calibri"/>
        </w:rPr>
        <w:t>Tiekėjo deklaracijos dėl atitikties Reglamento nuostatoms (juridiniam asmeniui ir/ar fiziniam asmeniui) (</w:t>
      </w:r>
      <w:r w:rsidR="00410D51" w:rsidRPr="00013EFC">
        <w:rPr>
          <w:rFonts w:ascii="Calibri" w:hAnsi="Calibri" w:cs="Calibri"/>
        </w:rPr>
        <w:t xml:space="preserve">8 ir/ar </w:t>
      </w:r>
      <w:r w:rsidRPr="00013EFC">
        <w:rPr>
          <w:rFonts w:ascii="Calibri" w:hAnsi="Calibri" w:cs="Calibri"/>
        </w:rPr>
        <w:t>9 priedas).</w:t>
      </w:r>
    </w:p>
    <w:p w14:paraId="5808EAB0" w14:textId="76FAD3DA" w:rsidR="00217CA0" w:rsidRPr="00013EFC" w:rsidRDefault="00217CA0" w:rsidP="00013EFC">
      <w:pPr>
        <w:pStyle w:val="ListParagraph"/>
        <w:numPr>
          <w:ilvl w:val="2"/>
          <w:numId w:val="12"/>
        </w:numPr>
        <w:spacing w:after="0" w:line="240" w:lineRule="auto"/>
        <w:ind w:left="0" w:firstLine="567"/>
        <w:jc w:val="both"/>
        <w:rPr>
          <w:rFonts w:ascii="Calibri" w:hAnsi="Calibri" w:cs="Calibri"/>
        </w:rPr>
      </w:pPr>
      <w:r w:rsidRPr="00217CA0">
        <w:rPr>
          <w:rFonts w:ascii="Calibri" w:hAnsi="Calibri" w:cs="Calibri"/>
        </w:rPr>
        <w:t>Nacionalinio saugumo reikalavimų atitikties deklaracija (konkurso sąlygų 1</w:t>
      </w:r>
      <w:r w:rsidR="00602304">
        <w:rPr>
          <w:rFonts w:ascii="Calibri" w:hAnsi="Calibri" w:cs="Calibri"/>
        </w:rPr>
        <w:t>1</w:t>
      </w:r>
      <w:r w:rsidRPr="00217CA0">
        <w:rPr>
          <w:rFonts w:ascii="Calibri" w:hAnsi="Calibri" w:cs="Calibri"/>
        </w:rPr>
        <w:t xml:space="preserve"> priedas).</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ListParagraph"/>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ListParagraph"/>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08B5297" w:rsidR="0096678C" w:rsidRPr="00DD5A6E" w:rsidRDefault="0099696F" w:rsidP="00F00DB4">
      <w:pPr>
        <w:pStyle w:val="ListParagraph"/>
        <w:numPr>
          <w:ilvl w:val="1"/>
          <w:numId w:val="13"/>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00F00DB4">
        <w:rPr>
          <w:color w:val="7030A0"/>
        </w:rPr>
        <w:t>.</w:t>
      </w:r>
      <w:r w:rsidR="0048587E" w:rsidRPr="00F00DB4">
        <w:rPr>
          <w:color w:val="7030A0"/>
        </w:rPr>
        <w:t xml:space="preserve"> </w:t>
      </w:r>
      <w:r w:rsidR="00F17A1F" w:rsidRPr="00F00DB4">
        <w:rPr>
          <w:rFonts w:eastAsia="Arial"/>
        </w:rPr>
        <w:t>Jei kurie nors su pasiūlymu teikiami dokumentai parengti ne</w:t>
      </w:r>
      <w:r w:rsidR="001427AB" w:rsidRPr="00F00DB4">
        <w:rPr>
          <w:rFonts w:eastAsia="Arial"/>
        </w:rPr>
        <w:t xml:space="preserve"> ta kalba, kuria</w:t>
      </w:r>
      <w:r w:rsidR="00F17A1F" w:rsidRPr="00F00DB4">
        <w:rPr>
          <w:rFonts w:eastAsia="Arial"/>
        </w:rPr>
        <w:t xml:space="preserve"> </w:t>
      </w:r>
      <w:r w:rsidR="0BCA4ED4" w:rsidRPr="00F00DB4">
        <w:rPr>
          <w:rFonts w:eastAsia="Arial"/>
        </w:rPr>
        <w:t>reikalaujama</w:t>
      </w:r>
      <w:r w:rsidR="001427AB" w:rsidRPr="00F00DB4">
        <w:rPr>
          <w:rFonts w:eastAsia="Arial"/>
        </w:rPr>
        <w:t xml:space="preserve">, </w:t>
      </w:r>
      <w:r w:rsidR="003F1D78" w:rsidRPr="00F00DB4">
        <w:rPr>
          <w:rFonts w:eastAsia="Arial"/>
        </w:rPr>
        <w:t xml:space="preserve">turi būti pateiktas tikslus vertimas į </w:t>
      </w:r>
      <w:r w:rsidR="40DC6EFC" w:rsidRPr="00F00DB4">
        <w:rPr>
          <w:rFonts w:eastAsia="Arial"/>
        </w:rPr>
        <w:t>reikalaujamą</w:t>
      </w:r>
      <w:r w:rsidR="001427AB" w:rsidRPr="00F00DB4">
        <w:rPr>
          <w:rFonts w:eastAsia="Arial"/>
        </w:rPr>
        <w:t xml:space="preserve"> </w:t>
      </w:r>
      <w:r w:rsidR="00141BF1" w:rsidRPr="00F00DB4">
        <w:rPr>
          <w:rFonts w:eastAsia="Arial"/>
        </w:rPr>
        <w:t>kalbą</w:t>
      </w:r>
      <w:r w:rsidR="00F17A1F" w:rsidRPr="00F00DB4">
        <w:rPr>
          <w:rFonts w:eastAsia="Arial"/>
        </w:rPr>
        <w:t xml:space="preserve">. </w:t>
      </w:r>
      <w:r w:rsidR="0085364E" w:rsidRPr="127DD6E8">
        <w:t>Perkančiajai organizacijai turint įtarimų</w:t>
      </w:r>
      <w:r w:rsidR="0048587E" w:rsidRPr="127DD6E8">
        <w:t xml:space="preserve"> dėl pasiūlyme </w:t>
      </w:r>
      <w:r w:rsidR="0048587E" w:rsidRPr="00A16503">
        <w:t>pateikto dokumento vertimo kokybės ir (ar) jo atitikties dokumento originalo turiniui, perkančioji organizacija reikalauja pateikti vertimą atlikusio asmens parašu ir vertimų biuro antspaudu (jei turi) patvirtintą šio dokumento vertimą</w:t>
      </w:r>
      <w:r w:rsidR="00A16503" w:rsidRPr="00A16503">
        <w:t>.</w:t>
      </w:r>
      <w:r w:rsidR="0048587E" w:rsidRPr="00A16503">
        <w:t xml:space="preserve"> </w:t>
      </w:r>
    </w:p>
    <w:p w14:paraId="4172BF9D" w14:textId="77BE8F6E" w:rsidR="00380B99" w:rsidRPr="00192786" w:rsidRDefault="008D03B2" w:rsidP="00192786">
      <w:pPr>
        <w:pStyle w:val="ListParagraph"/>
        <w:numPr>
          <w:ilvl w:val="1"/>
          <w:numId w:val="13"/>
        </w:numPr>
        <w:spacing w:line="240" w:lineRule="auto"/>
        <w:ind w:left="0" w:firstLine="567"/>
        <w:jc w:val="both"/>
        <w:rPr>
          <w:rFonts w:cstheme="minorHAnsi"/>
        </w:rPr>
      </w:pPr>
      <w:r w:rsidRPr="00192786">
        <w:rPr>
          <w:rFonts w:eastAsia="Arial"/>
        </w:rPr>
        <w:lastRenderedPageBreak/>
        <w:t xml:space="preserve">Bendra </w:t>
      </w:r>
      <w:r w:rsidR="00BA6AB3" w:rsidRPr="00192786">
        <w:rPr>
          <w:rFonts w:eastAsia="Arial"/>
        </w:rPr>
        <w:t>p</w:t>
      </w:r>
      <w:r w:rsidRPr="00192786">
        <w:rPr>
          <w:rFonts w:eastAsia="Arial"/>
        </w:rPr>
        <w:t>asiūlymo kaina</w:t>
      </w:r>
      <w:r w:rsidR="00D247A7" w:rsidRPr="00192786">
        <w:rPr>
          <w:rFonts w:eastAsia="Arial"/>
        </w:rPr>
        <w:t xml:space="preserve"> </w:t>
      </w:r>
      <w:r w:rsidR="008D3752" w:rsidRPr="00192786">
        <w:rPr>
          <w:rFonts w:eastAsia="Arial"/>
        </w:rPr>
        <w:t>(</w:t>
      </w:r>
      <w:r w:rsidR="00D247A7" w:rsidRPr="00192786">
        <w:rPr>
          <w:rFonts w:eastAsia="Arial"/>
        </w:rPr>
        <w:t>sąnaudos</w:t>
      </w:r>
      <w:r w:rsidR="008D3752" w:rsidRPr="00192786">
        <w:rPr>
          <w:rFonts w:eastAsia="Arial"/>
        </w:rPr>
        <w:t>)</w:t>
      </w:r>
      <w:r w:rsidR="00D247A7" w:rsidRPr="00192786">
        <w:rPr>
          <w:rFonts w:eastAsia="Arial"/>
        </w:rPr>
        <w:t xml:space="preserve"> </w:t>
      </w:r>
      <w:r w:rsidR="008D3752" w:rsidRPr="00192786">
        <w:rPr>
          <w:rFonts w:eastAsia="Arial"/>
        </w:rPr>
        <w:t xml:space="preserve">su PVM </w:t>
      </w:r>
      <w:r w:rsidR="000B049C" w:rsidRPr="00192786">
        <w:rPr>
          <w:rFonts w:eastAsia="Arial"/>
        </w:rPr>
        <w:t xml:space="preserve"> turi būti nurodoma </w:t>
      </w:r>
      <w:r w:rsidR="00D247A7" w:rsidRPr="00192786">
        <w:rPr>
          <w:rFonts w:eastAsia="Arial"/>
        </w:rPr>
        <w:t xml:space="preserve">dviejų skaičių po kablelio tikslumu. </w:t>
      </w:r>
      <w:r w:rsidR="00B75F6D" w:rsidRPr="00192786">
        <w:rPr>
          <w:rFonts w:eastAsia="Arial" w:cstheme="minorHAnsi"/>
        </w:rPr>
        <w:t>Šią kainą sudarančios kainos sudedamosios dalys ar įkainiai gali būti išreikštos neribojant skaičių po kablelio kiekio</w:t>
      </w:r>
      <w:r w:rsidR="00B75F6D" w:rsidRPr="00192786">
        <w:rPr>
          <w:rFonts w:ascii="Arial" w:eastAsia="Arial" w:hAnsi="Arial" w:cs="Arial"/>
        </w:rPr>
        <w:t xml:space="preserve">. </w:t>
      </w:r>
    </w:p>
    <w:p w14:paraId="22059CDA" w14:textId="115FFCF1" w:rsidR="003A0EC0" w:rsidRPr="00723492" w:rsidRDefault="003A0EC0" w:rsidP="00192786">
      <w:pPr>
        <w:pStyle w:val="ListParagraph"/>
        <w:numPr>
          <w:ilvl w:val="1"/>
          <w:numId w:val="13"/>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192786">
      <w:pPr>
        <w:pStyle w:val="Heading1"/>
        <w:numPr>
          <w:ilvl w:val="0"/>
          <w:numId w:val="13"/>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040158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7CC5DCDD" w:rsidR="00B3551C" w:rsidRPr="00F0499F" w:rsidRDefault="00655F17" w:rsidP="00851E22">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192786">
      <w:pPr>
        <w:pStyle w:val="Heading1"/>
        <w:numPr>
          <w:ilvl w:val="0"/>
          <w:numId w:val="13"/>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040158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0B92808B" w:rsidR="00040C0F" w:rsidRPr="007548B9" w:rsidRDefault="002827E4" w:rsidP="007548B9">
      <w:pPr>
        <w:spacing w:after="0" w:line="240" w:lineRule="auto"/>
        <w:ind w:firstLine="567"/>
        <w:rPr>
          <w:rFonts w:cstheme="minorHAnsi"/>
        </w:rPr>
      </w:pPr>
      <w:r>
        <w:rPr>
          <w:rFonts w:cstheme="minorHAnsi"/>
        </w:rPr>
        <w:t xml:space="preserve">8.1. </w:t>
      </w:r>
      <w:r w:rsidR="00040C0F" w:rsidRPr="007548B9">
        <w:rPr>
          <w:rFonts w:cstheme="minorHAnsi"/>
        </w:rPr>
        <w:t>Perkančioji organizacija pirkime netaikys elektroninio aukciono.</w:t>
      </w:r>
    </w:p>
    <w:p w14:paraId="14CBD3AD" w14:textId="23B8A7AF" w:rsidR="009D0DC5" w:rsidRPr="00F0499F" w:rsidRDefault="00EA001C" w:rsidP="00192786">
      <w:pPr>
        <w:pStyle w:val="Heading1"/>
        <w:numPr>
          <w:ilvl w:val="0"/>
          <w:numId w:val="13"/>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040158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129F8B11" w:rsidR="00003A3F" w:rsidRPr="001B7C39" w:rsidRDefault="002D470F" w:rsidP="001B7C39">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5235B8">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387BEC">
        <w:rPr>
          <w:rFonts w:eastAsia="Calibri"/>
          <w:color w:val="000000" w:themeColor="text1"/>
        </w:rPr>
        <w:t>sąlygų</w:t>
      </w:r>
      <w:r w:rsidR="00090235" w:rsidRPr="00387BEC">
        <w:rPr>
          <w:rFonts w:eastAsia="Calibri"/>
          <w:color w:val="000000" w:themeColor="text1"/>
        </w:rPr>
        <w:t xml:space="preserve"> </w:t>
      </w:r>
      <w:r w:rsidR="00387BEC" w:rsidRPr="00387BEC">
        <w:rPr>
          <w:rFonts w:cstheme="minorHAnsi"/>
          <w:color w:val="000000" w:themeColor="text1"/>
          <w:shd w:val="clear" w:color="auto" w:fill="FFFFFF"/>
        </w:rPr>
        <w:t>7</w:t>
      </w:r>
      <w:r w:rsidR="00913029" w:rsidRPr="00387BEC">
        <w:rPr>
          <w:rFonts w:eastAsia="Calibri"/>
          <w:color w:val="000000" w:themeColor="text1"/>
        </w:rPr>
        <w:t xml:space="preserve"> priede</w:t>
      </w:r>
      <w:r w:rsidR="00090235">
        <w:rPr>
          <w:rFonts w:eastAsia="Calibri"/>
        </w:rPr>
        <w:t>.</w:t>
      </w:r>
      <w:r w:rsidR="00CE14DF">
        <w:rPr>
          <w:rFonts w:eastAsia="Calibri"/>
        </w:rPr>
        <w:t xml:space="preserve"> </w:t>
      </w:r>
    </w:p>
    <w:p w14:paraId="102136D3" w14:textId="47B4CBB7" w:rsidR="00D734C6" w:rsidRPr="00C57F72" w:rsidRDefault="00D734C6" w:rsidP="00C57F72">
      <w:pPr>
        <w:pStyle w:val="ListParagraph"/>
        <w:numPr>
          <w:ilvl w:val="1"/>
          <w:numId w:val="13"/>
        </w:numPr>
        <w:tabs>
          <w:tab w:val="left" w:pos="993"/>
        </w:tabs>
        <w:spacing w:after="0" w:line="20" w:lineRule="atLeast"/>
        <w:ind w:left="0" w:firstLine="567"/>
        <w:jc w:val="both"/>
        <w:rPr>
          <w:rFonts w:eastAsiaTheme="minorHAnsi" w:cstheme="minorHAnsi"/>
          <w:bCs/>
          <w:iCs/>
        </w:rPr>
      </w:pPr>
      <w:r w:rsidRPr="00C57F72">
        <w:rPr>
          <w:rFonts w:cstheme="minorHAnsi"/>
          <w:color w:val="000000" w:themeColor="text1"/>
        </w:rPr>
        <w:t xml:space="preserve">Laimėjusiu </w:t>
      </w:r>
      <w:r w:rsidR="005D7D8C" w:rsidRPr="00C57F72">
        <w:rPr>
          <w:rFonts w:cstheme="minorHAnsi"/>
          <w:color w:val="000000" w:themeColor="text1"/>
        </w:rPr>
        <w:t>pasiūlymu</w:t>
      </w:r>
      <w:r w:rsidRPr="00C57F72">
        <w:rPr>
          <w:rFonts w:cstheme="minorHAnsi"/>
          <w:color w:val="000000" w:themeColor="text1"/>
        </w:rPr>
        <w:t xml:space="preserve"> </w:t>
      </w:r>
      <w:r w:rsidR="00321B12">
        <w:rPr>
          <w:rFonts w:cstheme="minorHAnsi"/>
          <w:color w:val="000000" w:themeColor="text1"/>
        </w:rPr>
        <w:t xml:space="preserve">kiekvienoje pirkimo dalyje </w:t>
      </w:r>
      <w:r w:rsidRPr="00C57F72">
        <w:rPr>
          <w:rFonts w:cstheme="minorHAnsi"/>
          <w:color w:val="000000" w:themeColor="text1"/>
        </w:rPr>
        <w:t xml:space="preserve">galės būti pripažintas tik 1 (vienas) </w:t>
      </w:r>
      <w:r w:rsidR="005D7D8C" w:rsidRPr="00C57F72">
        <w:rPr>
          <w:rFonts w:cstheme="minorHAnsi"/>
          <w:color w:val="000000" w:themeColor="text1"/>
        </w:rPr>
        <w:t>ekonomiškai naudingiausias pasiūlymas, esantis pasiūlymų eilės pirmojoje vietoje</w:t>
      </w:r>
      <w:r w:rsidRPr="00C57F72">
        <w:rPr>
          <w:rFonts w:cstheme="minorHAnsi"/>
          <w:color w:val="000000" w:themeColor="text1"/>
        </w:rPr>
        <w:t xml:space="preserve">. </w:t>
      </w:r>
    </w:p>
    <w:p w14:paraId="60FEBC05" w14:textId="1B9687FC" w:rsidR="001A25FD" w:rsidRPr="00513786" w:rsidRDefault="00A9488B" w:rsidP="00192786">
      <w:pPr>
        <w:pStyle w:val="NoSpacing"/>
        <w:numPr>
          <w:ilvl w:val="1"/>
          <w:numId w:val="13"/>
        </w:numPr>
        <w:spacing w:line="20" w:lineRule="atLeast"/>
        <w:ind w:left="0" w:firstLine="567"/>
        <w:contextualSpacing/>
        <w:jc w:val="both"/>
        <w:rPr>
          <w:rFonts w:eastAsiaTheme="minorHAnsi" w:cstheme="minorHAnsi"/>
          <w:bCs/>
          <w:i/>
          <w:iCs/>
          <w:color w:val="7030A0"/>
        </w:rPr>
      </w:pPr>
      <w:r w:rsidRPr="00513786">
        <w:rPr>
          <w:rStyle w:val="cf01"/>
          <w:rFonts w:asciiTheme="minorHAnsi" w:hAnsiTheme="minorHAnsi" w:cstheme="minorHAnsi"/>
          <w:sz w:val="21"/>
          <w:szCs w:val="21"/>
        </w:rPr>
        <w:t>Perkančioji organizacija atmes tiekėjo pasiūlymą, jei</w:t>
      </w:r>
      <w:r w:rsidR="00195572" w:rsidRPr="00513786">
        <w:rPr>
          <w:rStyle w:val="cf01"/>
          <w:rFonts w:asciiTheme="minorHAnsi" w:hAnsiTheme="minorHAnsi" w:cstheme="minorHAnsi"/>
          <w:sz w:val="21"/>
          <w:szCs w:val="21"/>
        </w:rPr>
        <w:t xml:space="preserve">gu kartu su pasiūlymu </w:t>
      </w:r>
      <w:r w:rsidR="00B2125E" w:rsidRPr="00513786">
        <w:rPr>
          <w:rStyle w:val="cf01"/>
          <w:rFonts w:asciiTheme="minorHAnsi" w:hAnsiTheme="minorHAnsi" w:cstheme="minorHAnsi"/>
          <w:sz w:val="21"/>
          <w:szCs w:val="21"/>
        </w:rPr>
        <w:t xml:space="preserve">nebus pateikti šie </w:t>
      </w:r>
      <w:r w:rsidR="00277634" w:rsidRPr="00513786">
        <w:rPr>
          <w:rStyle w:val="cf01"/>
          <w:rFonts w:asciiTheme="minorHAnsi" w:hAnsiTheme="minorHAnsi" w:cstheme="minorHAnsi"/>
          <w:sz w:val="21"/>
          <w:szCs w:val="21"/>
        </w:rPr>
        <w:t>p</w:t>
      </w:r>
      <w:r w:rsidR="00B2125E" w:rsidRPr="00513786">
        <w:rPr>
          <w:rStyle w:val="cf01"/>
          <w:rFonts w:asciiTheme="minorHAnsi" w:hAnsiTheme="minorHAnsi" w:cstheme="minorHAnsi"/>
          <w:sz w:val="21"/>
          <w:szCs w:val="21"/>
        </w:rPr>
        <w:t>irkimo sąlygose reikalaujami pateikti dokumentai</w:t>
      </w:r>
      <w:r w:rsidR="00B2125E" w:rsidRPr="00513786">
        <w:rPr>
          <w:rStyle w:val="cf01"/>
          <w:rFonts w:asciiTheme="minorHAnsi" w:hAnsiTheme="minorHAnsi" w:cstheme="minorHAnsi"/>
          <w:color w:val="000000" w:themeColor="text1"/>
          <w:sz w:val="21"/>
          <w:szCs w:val="21"/>
        </w:rPr>
        <w:t xml:space="preserve">: </w:t>
      </w:r>
      <w:r w:rsidR="005E127F" w:rsidRPr="00513786">
        <w:rPr>
          <w:rFonts w:cstheme="minorHAnsi"/>
          <w:color w:val="000000" w:themeColor="text1"/>
        </w:rPr>
        <w:t>p</w:t>
      </w:r>
      <w:r w:rsidR="00230B68" w:rsidRPr="00513786">
        <w:rPr>
          <w:rFonts w:cstheme="minorHAnsi"/>
          <w:color w:val="000000" w:themeColor="text1"/>
        </w:rPr>
        <w:t>irkimo sąlygų 6 priedas „Pasiūlymo forma“</w:t>
      </w:r>
      <w:r w:rsidR="008C68A6" w:rsidRPr="00513786">
        <w:rPr>
          <w:rFonts w:cstheme="minorHAnsi"/>
          <w:color w:val="000000" w:themeColor="text1"/>
        </w:rPr>
        <w:t>, užpildyta techninė specifikacija (specialiųjų pirkimo sąlygų 2 priedas)</w:t>
      </w:r>
      <w:r w:rsidR="005E127F" w:rsidRPr="00513786">
        <w:rPr>
          <w:rFonts w:cstheme="minorHAnsi"/>
          <w:color w:val="000000" w:themeColor="text1"/>
        </w:rPr>
        <w:t>.</w:t>
      </w:r>
    </w:p>
    <w:p w14:paraId="678C44CA" w14:textId="6EB53055" w:rsidR="00FE7908" w:rsidRPr="00F065D6" w:rsidRDefault="00FE7908" w:rsidP="00192786">
      <w:pPr>
        <w:pStyle w:val="Heading1"/>
        <w:numPr>
          <w:ilvl w:val="0"/>
          <w:numId w:val="13"/>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040158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63BB248" w:rsidR="00F57665" w:rsidRPr="00C018FD" w:rsidRDefault="00F57665" w:rsidP="00C018FD">
      <w:pPr>
        <w:pStyle w:val="ListParagraph"/>
        <w:numPr>
          <w:ilvl w:val="1"/>
          <w:numId w:val="14"/>
        </w:numPr>
        <w:spacing w:after="0" w:line="240" w:lineRule="auto"/>
        <w:ind w:left="0" w:firstLine="567"/>
        <w:jc w:val="both"/>
        <w:rPr>
          <w:rFonts w:cstheme="minorHAnsi"/>
          <w:color w:val="000000" w:themeColor="text1"/>
        </w:rPr>
      </w:pPr>
      <w:r w:rsidRPr="00C018FD">
        <w:rPr>
          <w:color w:val="000000" w:themeColor="text1"/>
        </w:rPr>
        <w:t>Ši pirkimo procedūra atliekama siekiant sudaryti sutartį</w:t>
      </w:r>
      <w:r w:rsidR="009A7D11" w:rsidRPr="00C018FD">
        <w:rPr>
          <w:color w:val="000000" w:themeColor="text1"/>
        </w:rPr>
        <w:t xml:space="preserve"> su tiekėju, kurio pasiūlymas</w:t>
      </w:r>
      <w:r w:rsidR="007B12FF" w:rsidRPr="00C018FD">
        <w:rPr>
          <w:color w:val="000000" w:themeColor="text1"/>
        </w:rPr>
        <w:t xml:space="preserve">, vadovaujantis </w:t>
      </w:r>
      <w:r w:rsidR="008F4194" w:rsidRPr="00C018FD">
        <w:rPr>
          <w:color w:val="000000" w:themeColor="text1"/>
        </w:rPr>
        <w:t>p</w:t>
      </w:r>
      <w:r w:rsidR="007B12FF" w:rsidRPr="00C018FD">
        <w:rPr>
          <w:color w:val="000000" w:themeColor="text1"/>
        </w:rPr>
        <w:t xml:space="preserve">irkimo </w:t>
      </w:r>
      <w:r w:rsidR="00207E40" w:rsidRPr="00C018FD">
        <w:rPr>
          <w:color w:val="000000" w:themeColor="text1"/>
        </w:rPr>
        <w:t>sąlygose</w:t>
      </w:r>
      <w:r w:rsidR="007B12FF" w:rsidRPr="00C018FD">
        <w:rPr>
          <w:color w:val="0070C0"/>
        </w:rPr>
        <w:t xml:space="preserve"> </w:t>
      </w:r>
      <w:r w:rsidR="007B12FF" w:rsidRPr="00C018FD">
        <w:rPr>
          <w:color w:val="000000" w:themeColor="text1"/>
        </w:rPr>
        <w:t>nustatyta tvarka</w:t>
      </w:r>
      <w:r w:rsidR="0023505D" w:rsidRPr="00C018FD">
        <w:rPr>
          <w:color w:val="000000" w:themeColor="text1"/>
        </w:rPr>
        <w:t>,</w:t>
      </w:r>
      <w:r w:rsidR="009A7D11" w:rsidRPr="00C018FD">
        <w:rPr>
          <w:color w:val="000000" w:themeColor="text1"/>
        </w:rPr>
        <w:t xml:space="preserve"> bus pripažintas laimėjęs</w:t>
      </w:r>
      <w:r w:rsidR="008933BC" w:rsidRPr="00C018FD">
        <w:rPr>
          <w:color w:val="000000" w:themeColor="text1"/>
        </w:rPr>
        <w:t>, o jei pirkimas skaidomas į dalis – su tiekėjais, kurių pasiūlymai bus pripažinti laimėję</w:t>
      </w:r>
      <w:r w:rsidR="00F065D6" w:rsidRPr="00C018FD">
        <w:rPr>
          <w:color w:val="000000" w:themeColor="text1"/>
        </w:rPr>
        <w:t xml:space="preserve">. </w:t>
      </w:r>
      <w:r w:rsidR="004B2DE4" w:rsidRPr="127DD6E8">
        <w:t xml:space="preserve">Sutarties sąlygos pateikiamos </w:t>
      </w:r>
      <w:r w:rsidR="007A5D9C" w:rsidRPr="00971136">
        <w:rPr>
          <w:color w:val="000000" w:themeColor="text1"/>
        </w:rPr>
        <w:t>P</w:t>
      </w:r>
      <w:r w:rsidR="00551FA7" w:rsidRPr="00971136">
        <w:rPr>
          <w:color w:val="000000" w:themeColor="text1"/>
        </w:rPr>
        <w:t xml:space="preserve">irkimo </w:t>
      </w:r>
      <w:r w:rsidR="00D86901" w:rsidRPr="00971136">
        <w:rPr>
          <w:color w:val="000000" w:themeColor="text1"/>
        </w:rPr>
        <w:t>sąlygų priede „Sutarties projektas“</w:t>
      </w:r>
      <w:r w:rsidR="004B2DE4" w:rsidRPr="00971136">
        <w:rPr>
          <w:color w:val="000000" w:themeColor="text1"/>
        </w:rPr>
        <w:t>.</w:t>
      </w:r>
    </w:p>
    <w:bookmarkEnd w:id="2"/>
    <w:p w14:paraId="7881FCAE" w14:textId="1CABEC57" w:rsidR="00C87AB8" w:rsidRDefault="00C87AB8" w:rsidP="00C87AB8">
      <w:pPr>
        <w:shd w:val="clear" w:color="auto" w:fill="FFFFFF"/>
        <w:spacing w:after="0" w:line="240" w:lineRule="auto"/>
        <w:jc w:val="center"/>
        <w:rPr>
          <w:rFonts w:eastAsia="Calibri" w:cstheme="minorHAnsi"/>
        </w:rPr>
        <w:sectPr w:rsidR="00C87AB8" w:rsidSect="0012483C">
          <w:headerReference w:type="default" r:id="rId13"/>
          <w:footerReference w:type="first" r:id="rId14"/>
          <w:pgSz w:w="12240" w:h="15840"/>
          <w:pgMar w:top="567" w:right="567" w:bottom="1134" w:left="1701" w:header="720" w:footer="720" w:gutter="0"/>
          <w:pgNumType w:start="0"/>
          <w:cols w:space="720"/>
          <w:titlePg/>
          <w:docGrid w:linePitch="360"/>
        </w:sectPr>
      </w:pP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1" w:name="_Toc22040158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1DB15263" w:rsidR="00774AA5" w:rsidRPr="005F17E7" w:rsidRDefault="00D910A4" w:rsidP="0003169B">
            <w:pPr>
              <w:spacing w:after="0" w:line="240" w:lineRule="auto"/>
              <w:rPr>
                <w:rFonts w:cstheme="minorHAnsi"/>
              </w:rPr>
            </w:pPr>
            <w:r w:rsidRPr="00D910A4">
              <w:rPr>
                <w:rFonts w:cstheme="minorHAnsi"/>
                <w:color w:val="000000" w:themeColor="text1"/>
              </w:rPr>
              <w:t>6 (šešios) dienos iki pasiūlymų pateikimo termino pabaigos</w:t>
            </w:r>
          </w:p>
        </w:tc>
        <w:tc>
          <w:tcPr>
            <w:tcW w:w="2954" w:type="dxa"/>
            <w:tcMar>
              <w:top w:w="0" w:type="dxa"/>
              <w:left w:w="108" w:type="dxa"/>
              <w:bottom w:w="0" w:type="dxa"/>
              <w:right w:w="108" w:type="dxa"/>
            </w:tcMar>
          </w:tcPr>
          <w:p w14:paraId="6B3FEA86" w14:textId="4F63A56E" w:rsidR="00774AA5" w:rsidRPr="00535763" w:rsidRDefault="00774AA5" w:rsidP="00D910A4">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BBE52BB" w:rsidR="00774AA5" w:rsidRPr="00CE1F13" w:rsidRDefault="00876B3C" w:rsidP="0003169B">
            <w:pPr>
              <w:spacing w:after="0" w:line="240" w:lineRule="auto"/>
              <w:rPr>
                <w:rFonts w:cstheme="minorHAnsi"/>
              </w:rPr>
            </w:pPr>
            <w:r w:rsidRPr="00876B3C">
              <w:rPr>
                <w:rFonts w:cstheme="minorHAnsi"/>
                <w:color w:val="000000" w:themeColor="text1"/>
              </w:rPr>
              <w:t>4 (keturios) dienos iki pasiūlymų pateikimo termino pabaigos</w:t>
            </w:r>
          </w:p>
        </w:tc>
        <w:tc>
          <w:tcPr>
            <w:tcW w:w="2954" w:type="dxa"/>
            <w:tcMar>
              <w:top w:w="0" w:type="dxa"/>
              <w:left w:w="108" w:type="dxa"/>
              <w:bottom w:w="0" w:type="dxa"/>
              <w:right w:w="108" w:type="dxa"/>
            </w:tcMar>
          </w:tcPr>
          <w:p w14:paraId="2E898EC9" w14:textId="7A51E03A" w:rsidR="00774AA5" w:rsidRPr="00F0499F" w:rsidRDefault="00774AA5" w:rsidP="00876B3C">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0836378E"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115F519F"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72E37E34"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6018DA">
              <w:rPr>
                <w:rFonts w:cstheme="minorHAnsi"/>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010A95" w:rsidRDefault="00774AA5" w:rsidP="0003169B">
            <w:pPr>
              <w:spacing w:after="0" w:line="240" w:lineRule="auto"/>
              <w:rPr>
                <w:rFonts w:cstheme="minorHAnsi"/>
                <w:bCs/>
                <w:color w:val="000000" w:themeColor="text1"/>
              </w:rPr>
            </w:pPr>
            <w:r w:rsidRPr="00010A95">
              <w:rPr>
                <w:rFonts w:cstheme="minorHAnsi"/>
                <w:color w:val="000000" w:themeColor="text1"/>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78FAB359" w:rsidR="00774AA5" w:rsidRPr="00010A95" w:rsidRDefault="00010A95" w:rsidP="0003169B">
            <w:pPr>
              <w:spacing w:after="0" w:line="240" w:lineRule="auto"/>
              <w:rPr>
                <w:rFonts w:cstheme="minorHAnsi"/>
                <w:iCs/>
                <w:color w:val="000000" w:themeColor="text1"/>
              </w:rPr>
            </w:pPr>
            <w:r w:rsidRPr="00010A95">
              <w:rPr>
                <w:rFonts w:cstheme="minorHAnsi"/>
                <w:iCs/>
                <w:color w:val="000000" w:themeColor="text1"/>
              </w:rPr>
              <w:t xml:space="preserve">NETAIKOMA </w:t>
            </w:r>
          </w:p>
        </w:tc>
        <w:tc>
          <w:tcPr>
            <w:tcW w:w="2954" w:type="dxa"/>
            <w:tcMar>
              <w:top w:w="0" w:type="dxa"/>
              <w:left w:w="108" w:type="dxa"/>
              <w:bottom w:w="0" w:type="dxa"/>
              <w:right w:w="108" w:type="dxa"/>
            </w:tcMar>
          </w:tcPr>
          <w:p w14:paraId="7A43570F" w14:textId="44BF513F"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339018A4" w:rsidR="00774AA5" w:rsidRPr="00F0499F" w:rsidRDefault="00010A95" w:rsidP="0003169B">
            <w:pPr>
              <w:spacing w:after="0" w:line="240" w:lineRule="auto"/>
              <w:jc w:val="both"/>
              <w:rPr>
                <w:rFonts w:cstheme="minorHAnsi"/>
                <w:color w:val="000000" w:themeColor="text1"/>
              </w:rPr>
            </w:pPr>
            <w:r w:rsidRPr="00010A95">
              <w:rPr>
                <w:rFonts w:cstheme="minorHAnsi"/>
                <w:color w:val="000000" w:themeColor="text1"/>
              </w:rPr>
              <w:t xml:space="preserve">NETAIKOMA </w:t>
            </w:r>
          </w:p>
        </w:tc>
        <w:tc>
          <w:tcPr>
            <w:tcW w:w="2954" w:type="dxa"/>
            <w:tcMar>
              <w:top w:w="0" w:type="dxa"/>
              <w:left w:w="108" w:type="dxa"/>
              <w:bottom w:w="0" w:type="dxa"/>
              <w:right w:w="108" w:type="dxa"/>
            </w:tcMar>
          </w:tcPr>
          <w:p w14:paraId="7D43700D" w14:textId="3A0E2618"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B117CE" w:rsidRDefault="000B4E01" w:rsidP="00451AF7">
            <w:pPr>
              <w:spacing w:after="0" w:line="240" w:lineRule="auto"/>
              <w:jc w:val="both"/>
              <w:rPr>
                <w:rFonts w:cstheme="minorHAnsi"/>
                <w:color w:val="000000" w:themeColor="text1"/>
              </w:rPr>
            </w:pPr>
            <w:r w:rsidRPr="00B117CE">
              <w:rPr>
                <w:rFonts w:cstheme="minorHAnsi"/>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Heading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2040159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Subtitle"/>
        <w:jc w:val="center"/>
      </w:pPr>
      <w:r w:rsidRPr="00F0499F">
        <w:t>TECHNINĖ SPECIFIKACIJA</w:t>
      </w:r>
    </w:p>
    <w:p w14:paraId="617CCAEF" w14:textId="77777777" w:rsidR="00717724"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B234BB6" w14:textId="04457578" w:rsidR="005D1E33" w:rsidRPr="005D1E33" w:rsidRDefault="005D1E33" w:rsidP="006015A1">
      <w:pPr>
        <w:pBdr>
          <w:bottom w:val="single" w:sz="12" w:space="1" w:color="auto"/>
        </w:pBdr>
        <w:tabs>
          <w:tab w:val="left" w:pos="810"/>
          <w:tab w:val="left" w:pos="990"/>
        </w:tabs>
        <w:spacing w:after="0" w:line="240" w:lineRule="auto"/>
        <w:jc w:val="both"/>
        <w:rPr>
          <w:rFonts w:eastAsia="Calibri" w:cstheme="minorHAnsi"/>
          <w:color w:val="000000" w:themeColor="text1"/>
        </w:rPr>
      </w:pPr>
      <w:r w:rsidRPr="005D1E33">
        <w:rPr>
          <w:rFonts w:eastAsia="Calibri" w:cstheme="minorHAnsi"/>
          <w:color w:val="000000" w:themeColor="text1"/>
        </w:rPr>
        <w:t>Pateikiama atskiru dokumentu</w:t>
      </w:r>
    </w:p>
    <w:p w14:paraId="26CE7A1E" w14:textId="77777777" w:rsidR="005D1E33" w:rsidRPr="00F0499F" w:rsidRDefault="005D1E33"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Heading2"/>
        <w:ind w:left="5103"/>
        <w:rPr>
          <w:rFonts w:asciiTheme="minorHAnsi" w:eastAsia="Calibri" w:hAnsiTheme="minorHAnsi" w:cstheme="minorHAnsi"/>
          <w:color w:val="0070C0"/>
          <w:sz w:val="21"/>
          <w:szCs w:val="21"/>
        </w:rPr>
      </w:pPr>
      <w:bookmarkStart w:id="47" w:name="_Ref38285444"/>
      <w:bookmarkStart w:id="48" w:name="_Ref38291496"/>
      <w:bookmarkStart w:id="49" w:name="_Toc22040159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p w14:paraId="59C6BBA4" w14:textId="77777777" w:rsidR="00A44317" w:rsidRPr="00A44317" w:rsidRDefault="00A44317" w:rsidP="00A44317">
      <w:pPr>
        <w:rPr>
          <w:color w:val="000000" w:themeColor="text1"/>
        </w:rPr>
      </w:pPr>
      <w:r w:rsidRPr="00A44317">
        <w:rPr>
          <w:color w:val="000000" w:themeColor="text1"/>
        </w:rPr>
        <w:t>Pateikiama atskiru dokumentu</w:t>
      </w:r>
    </w:p>
    <w:p w14:paraId="327B1AA3" w14:textId="510F79F6" w:rsidR="00A4599F" w:rsidRPr="00F0499F" w:rsidRDefault="003F1531" w:rsidP="00A44317">
      <w:pP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Heading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22040159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Subtitle"/>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2896338" w14:textId="385BE565" w:rsidR="006C4DAC" w:rsidRPr="00655C8A" w:rsidRDefault="006C10DE" w:rsidP="006C4DAC">
      <w:pPr>
        <w:pStyle w:val="ListParagraph"/>
        <w:numPr>
          <w:ilvl w:val="0"/>
          <w:numId w:val="3"/>
        </w:numPr>
        <w:spacing w:after="0" w:line="240" w:lineRule="auto"/>
        <w:ind w:left="0" w:firstLine="567"/>
        <w:jc w:val="both"/>
        <w:rPr>
          <w:rFonts w:eastAsiaTheme="minorHAnsi" w:cstheme="minorHAnsi"/>
          <w:i/>
          <w:lang w:eastAsia="en-US"/>
        </w:rPr>
      </w:pPr>
      <w:r w:rsidRPr="006C10DE">
        <w:rPr>
          <w:rFonts w:eastAsiaTheme="minorHAnsi" w:cstheme="minorHAnsi"/>
          <w:lang w:eastAsia="en-US"/>
        </w:rPr>
        <w:t>Reikalavimai tiekėjo kvalifikacijai nėra nustatomi.</w:t>
      </w:r>
    </w:p>
    <w:p w14:paraId="054BBDB1" w14:textId="1D7DA12D" w:rsidR="002F396F" w:rsidRPr="00F0499F" w:rsidRDefault="002F396F" w:rsidP="00384F5A">
      <w:pPr>
        <w:spacing w:after="0" w:line="240" w:lineRule="auto"/>
        <w:jc w:val="center"/>
        <w:rPr>
          <w:rFonts w:cstheme="minorHAnsi"/>
          <w:b/>
          <w:bCs/>
          <w:smallCaps/>
        </w:rPr>
      </w:pP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3AA797C" w:rsidR="008D704D" w:rsidRPr="00F0499F" w:rsidRDefault="008D704D" w:rsidP="008D704D">
      <w:pPr>
        <w:pStyle w:val="Heading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22040159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261FA24A" w:rsidR="002F396F" w:rsidRPr="00F0499F" w:rsidRDefault="002F396F" w:rsidP="002F396F">
      <w:pPr>
        <w:jc w:val="both"/>
        <w:rPr>
          <w:rFonts w:cstheme="minorHAnsi"/>
          <w:sz w:val="22"/>
          <w:szCs w:val="22"/>
        </w:rPr>
      </w:pPr>
      <w:r w:rsidRPr="00F0499F">
        <w:rPr>
          <w:rFonts w:cstheme="minorHAnsi"/>
          <w:sz w:val="22"/>
          <w:szCs w:val="22"/>
        </w:rPr>
        <w:t xml:space="preserve">„Europos bendrasis viešųjų pirkimų dokumentas (EBVPD)“ pateikiamas </w:t>
      </w:r>
      <w:r w:rsidR="00274C1A">
        <w:rPr>
          <w:rFonts w:cstheme="minorHAnsi"/>
          <w:sz w:val="22"/>
          <w:szCs w:val="22"/>
        </w:rPr>
        <w:t>atskirame dokumente.</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Heading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22040159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Default="00693D4F" w:rsidP="00DE290C">
      <w:pPr>
        <w:rPr>
          <w:rFonts w:cstheme="minorHAnsi"/>
          <w:color w:val="7030A0"/>
        </w:rPr>
      </w:pPr>
    </w:p>
    <w:p w14:paraId="6168FDAE" w14:textId="77777777" w:rsidR="00250F60" w:rsidRPr="00250F60" w:rsidRDefault="00250F60" w:rsidP="00250F60">
      <w:pPr>
        <w:rPr>
          <w:rFonts w:cstheme="minorHAnsi"/>
        </w:rPr>
      </w:pPr>
      <w:r w:rsidRPr="00250F60">
        <w:rPr>
          <w:rFonts w:cstheme="minorHAnsi"/>
        </w:rPr>
        <w:t>Pateikiama atskiru dokumentu</w:t>
      </w:r>
    </w:p>
    <w:p w14:paraId="5A12B57E" w14:textId="75733FF1"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BC770D">
      <w:pPr>
        <w:pStyle w:val="Heading2"/>
        <w:ind w:left="5103"/>
        <w:rPr>
          <w:rFonts w:asciiTheme="minorHAnsi" w:eastAsia="Calibri" w:hAnsiTheme="minorHAnsi" w:cstheme="minorHAnsi"/>
          <w:color w:val="0070C0"/>
          <w:sz w:val="21"/>
          <w:szCs w:val="21"/>
        </w:rPr>
      </w:pPr>
      <w:bookmarkStart w:id="62" w:name="_Ref39484039"/>
      <w:bookmarkStart w:id="63" w:name="_Ref40278562"/>
      <w:bookmarkStart w:id="64" w:name="_Toc220401595"/>
      <w:r w:rsidRPr="00BC770D">
        <w:rPr>
          <w:rFonts w:asciiTheme="minorHAnsi" w:eastAsia="Calibri" w:hAnsiTheme="minorHAnsi" w:cstheme="minorHAnsi"/>
          <w:color w:val="0070C0"/>
          <w:sz w:val="21"/>
          <w:szCs w:val="21"/>
        </w:rPr>
        <w:t xml:space="preserve">Pirkimo sąlygų </w:t>
      </w:r>
      <w:r w:rsidR="00910C39" w:rsidRPr="00BC770D">
        <w:rPr>
          <w:rFonts w:asciiTheme="minorHAnsi" w:eastAsia="Calibri" w:hAnsiTheme="minorHAnsi" w:cstheme="minorHAnsi"/>
          <w:color w:val="0070C0"/>
          <w:sz w:val="21"/>
          <w:szCs w:val="21"/>
        </w:rPr>
        <w:t>7</w:t>
      </w:r>
      <w:r w:rsidRPr="00BC770D">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0499F" w:rsidRDefault="00FE3D7C" w:rsidP="00BC770D">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Pr="00BC770D" w:rsidRDefault="00210870" w:rsidP="00210870">
      <w:pPr>
        <w:spacing w:line="240" w:lineRule="auto"/>
        <w:ind w:left="7314"/>
        <w:rPr>
          <w:rFonts w:ascii="Arial" w:hAnsi="Arial" w:cs="Arial"/>
        </w:rPr>
      </w:pPr>
    </w:p>
    <w:p w14:paraId="3A024621" w14:textId="60AD5968" w:rsidR="00210870" w:rsidRPr="00BC770D" w:rsidRDefault="006E6827" w:rsidP="00210870">
      <w:pPr>
        <w:pStyle w:val="paragrafesrasas2lygis"/>
        <w:ind w:firstLine="397"/>
        <w:jc w:val="left"/>
        <w:rPr>
          <w:rFonts w:asciiTheme="minorHAnsi" w:hAnsiTheme="minorHAnsi" w:cstheme="minorHAnsi"/>
        </w:rPr>
      </w:pPr>
      <w:r w:rsidRPr="00BC770D">
        <w:rPr>
          <w:rFonts w:asciiTheme="minorHAnsi" w:hAnsiTheme="minorHAnsi" w:cstheme="minorHAnsi"/>
          <w:sz w:val="21"/>
          <w:szCs w:val="21"/>
        </w:rPr>
        <w:t>Pateikiama atskiru dokumentu</w:t>
      </w:r>
      <w:r w:rsidR="00210870" w:rsidRPr="00BC770D">
        <w:rPr>
          <w:rFonts w:asciiTheme="minorHAnsi" w:hAnsiTheme="minorHAnsi" w:cstheme="minorHAnsi"/>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97BF96E" w:rsidR="007545D6" w:rsidRDefault="00FE3D1F" w:rsidP="00AB5541">
      <w:pPr>
        <w:pStyle w:val="Heading2"/>
        <w:ind w:left="5103"/>
        <w:rPr>
          <w:rFonts w:asciiTheme="minorHAnsi" w:hAnsiTheme="minorHAnsi"/>
          <w:color w:val="0070C0"/>
          <w:sz w:val="21"/>
          <w:szCs w:val="21"/>
        </w:rPr>
      </w:pPr>
      <w:bookmarkStart w:id="65" w:name="_Toc220401596"/>
      <w:bookmarkStart w:id="66" w:name="_Ref39586171"/>
      <w:bookmarkStart w:id="67" w:name="_Ref39673580"/>
      <w:bookmarkStart w:id="68"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5"/>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1875C3F1" w:rsidR="004D3BE3" w:rsidRDefault="004D3BE3" w:rsidP="004D3BE3">
      <w:pPr>
        <w:pStyle w:val="Heading2"/>
        <w:ind w:left="5103"/>
        <w:rPr>
          <w:rFonts w:asciiTheme="minorHAnsi" w:hAnsiTheme="minorHAnsi"/>
          <w:color w:val="0070C0"/>
          <w:sz w:val="21"/>
          <w:szCs w:val="21"/>
        </w:rPr>
      </w:pPr>
      <w:bookmarkStart w:id="69" w:name="_Toc220401597"/>
      <w:r>
        <w:rPr>
          <w:rFonts w:asciiTheme="minorHAnsi" w:hAnsiTheme="minorHAnsi"/>
          <w:color w:val="0070C0"/>
          <w:sz w:val="21"/>
          <w:szCs w:val="21"/>
        </w:rPr>
        <w:lastRenderedPageBreak/>
        <w:t xml:space="preserve">Pirkimo sąlygų 9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69"/>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957C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DC5C150" w14:textId="629CA2EA" w:rsidR="008D704D" w:rsidRPr="00F0499F" w:rsidRDefault="00FE3D1F" w:rsidP="00AB5541">
      <w:pPr>
        <w:pStyle w:val="Heading2"/>
        <w:ind w:left="5103"/>
        <w:rPr>
          <w:rFonts w:asciiTheme="minorHAnsi" w:hAnsiTheme="minorHAnsi"/>
          <w:color w:val="0070C0"/>
          <w:sz w:val="21"/>
          <w:szCs w:val="21"/>
        </w:rPr>
      </w:pPr>
      <w:bookmarkStart w:id="70" w:name="_Toc220401598"/>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6"/>
      <w:bookmarkEnd w:id="67"/>
      <w:bookmarkEnd w:id="68"/>
      <w:bookmarkEnd w:id="70"/>
    </w:p>
    <w:p w14:paraId="040FB65E" w14:textId="77777777" w:rsidR="00AE422D" w:rsidRPr="00F0499F" w:rsidRDefault="00AE422D" w:rsidP="00AB5541"/>
    <w:p w14:paraId="2826B120" w14:textId="2C88EB59" w:rsidR="008D704D" w:rsidRDefault="00410D51" w:rsidP="00410D51">
      <w:pPr>
        <w:jc w:val="both"/>
        <w:rPr>
          <w:rFonts w:eastAsia="Calibri" w:cstheme="minorHAnsi"/>
        </w:rPr>
      </w:pPr>
      <w:r w:rsidRPr="00410D51">
        <w:rPr>
          <w:rFonts w:eastAsia="Calibri" w:cstheme="minorHAnsi"/>
        </w:rPr>
        <w:t>Pateikiama atskiru dokumentu</w:t>
      </w:r>
    </w:p>
    <w:p w14:paraId="20C42D53" w14:textId="77777777" w:rsidR="005F6852" w:rsidRPr="005F6852" w:rsidRDefault="005F6852" w:rsidP="005F6852">
      <w:pPr>
        <w:rPr>
          <w:rFonts w:cstheme="minorHAnsi"/>
          <w:sz w:val="22"/>
          <w:szCs w:val="22"/>
        </w:rPr>
      </w:pPr>
    </w:p>
    <w:p w14:paraId="5384BDF5" w14:textId="77777777" w:rsidR="005F6852" w:rsidRPr="005F6852" w:rsidRDefault="005F6852" w:rsidP="005F6852">
      <w:pPr>
        <w:rPr>
          <w:rFonts w:cstheme="minorHAnsi"/>
          <w:sz w:val="22"/>
          <w:szCs w:val="22"/>
        </w:rPr>
      </w:pPr>
    </w:p>
    <w:p w14:paraId="6EB1753B" w14:textId="77777777" w:rsidR="005F6852" w:rsidRPr="005F6852" w:rsidRDefault="005F6852" w:rsidP="005F6852">
      <w:pPr>
        <w:rPr>
          <w:rFonts w:cstheme="minorHAnsi"/>
          <w:sz w:val="22"/>
          <w:szCs w:val="22"/>
        </w:rPr>
      </w:pPr>
    </w:p>
    <w:p w14:paraId="6669A5C2" w14:textId="77777777" w:rsidR="005F6852" w:rsidRPr="005F6852" w:rsidRDefault="005F6852" w:rsidP="005F6852">
      <w:pPr>
        <w:rPr>
          <w:rFonts w:cstheme="minorHAnsi"/>
          <w:sz w:val="22"/>
          <w:szCs w:val="22"/>
        </w:rPr>
      </w:pPr>
    </w:p>
    <w:p w14:paraId="37164777" w14:textId="77777777" w:rsidR="005F6852" w:rsidRPr="005F6852" w:rsidRDefault="005F6852" w:rsidP="005F6852">
      <w:pPr>
        <w:rPr>
          <w:rFonts w:cstheme="minorHAnsi"/>
          <w:sz w:val="22"/>
          <w:szCs w:val="22"/>
        </w:rPr>
      </w:pPr>
    </w:p>
    <w:p w14:paraId="3031898A" w14:textId="77777777" w:rsidR="005F6852" w:rsidRPr="005F6852" w:rsidRDefault="005F6852" w:rsidP="005F6852">
      <w:pPr>
        <w:rPr>
          <w:rFonts w:cstheme="minorHAnsi"/>
          <w:sz w:val="22"/>
          <w:szCs w:val="22"/>
        </w:rPr>
      </w:pPr>
    </w:p>
    <w:p w14:paraId="0D5A61D4" w14:textId="77777777" w:rsidR="005F6852" w:rsidRPr="005F6852" w:rsidRDefault="005F6852" w:rsidP="005F6852">
      <w:pPr>
        <w:rPr>
          <w:rFonts w:cstheme="minorHAnsi"/>
          <w:sz w:val="22"/>
          <w:szCs w:val="22"/>
        </w:rPr>
      </w:pPr>
    </w:p>
    <w:p w14:paraId="26998C3E" w14:textId="77777777" w:rsidR="005F6852" w:rsidRPr="005F6852" w:rsidRDefault="005F6852" w:rsidP="005F6852">
      <w:pPr>
        <w:rPr>
          <w:rFonts w:cstheme="minorHAnsi"/>
          <w:sz w:val="22"/>
          <w:szCs w:val="22"/>
        </w:rPr>
      </w:pPr>
    </w:p>
    <w:p w14:paraId="58FE91C0" w14:textId="77777777" w:rsidR="005F6852" w:rsidRPr="005F6852" w:rsidRDefault="005F6852" w:rsidP="005F6852">
      <w:pPr>
        <w:rPr>
          <w:rFonts w:cstheme="minorHAnsi"/>
          <w:sz w:val="22"/>
          <w:szCs w:val="22"/>
        </w:rPr>
      </w:pPr>
    </w:p>
    <w:p w14:paraId="29CB6BDF" w14:textId="77777777" w:rsidR="005F6852" w:rsidRPr="005F6852" w:rsidRDefault="005F6852" w:rsidP="005F6852">
      <w:pPr>
        <w:rPr>
          <w:rFonts w:cstheme="minorHAnsi"/>
          <w:sz w:val="22"/>
          <w:szCs w:val="22"/>
        </w:rPr>
      </w:pPr>
    </w:p>
    <w:p w14:paraId="282FA8E4" w14:textId="77777777" w:rsidR="005F6852" w:rsidRPr="005F6852" w:rsidRDefault="005F6852" w:rsidP="005F6852">
      <w:pPr>
        <w:rPr>
          <w:rFonts w:cstheme="minorHAnsi"/>
          <w:sz w:val="22"/>
          <w:szCs w:val="22"/>
        </w:rPr>
      </w:pPr>
    </w:p>
    <w:p w14:paraId="0A73CBBA" w14:textId="77777777" w:rsidR="005F6852" w:rsidRDefault="005F6852" w:rsidP="005F6852">
      <w:pPr>
        <w:rPr>
          <w:rFonts w:eastAsia="Calibri" w:cstheme="minorHAnsi"/>
        </w:rPr>
      </w:pPr>
    </w:p>
    <w:p w14:paraId="26F41630" w14:textId="7D03E934" w:rsidR="005F6852" w:rsidRDefault="005F6852" w:rsidP="005F6852">
      <w:pPr>
        <w:tabs>
          <w:tab w:val="left" w:pos="6984"/>
        </w:tabs>
        <w:rPr>
          <w:rFonts w:cstheme="minorHAnsi"/>
          <w:sz w:val="22"/>
          <w:szCs w:val="22"/>
        </w:rPr>
      </w:pPr>
      <w:r>
        <w:rPr>
          <w:rFonts w:cstheme="minorHAnsi"/>
          <w:sz w:val="22"/>
          <w:szCs w:val="22"/>
        </w:rPr>
        <w:tab/>
      </w:r>
    </w:p>
    <w:p w14:paraId="6A193790" w14:textId="77777777" w:rsidR="005F6852" w:rsidRDefault="005F6852" w:rsidP="005F6852">
      <w:pPr>
        <w:tabs>
          <w:tab w:val="left" w:pos="6984"/>
        </w:tabs>
        <w:rPr>
          <w:rFonts w:cstheme="minorHAnsi"/>
          <w:sz w:val="22"/>
          <w:szCs w:val="22"/>
        </w:rPr>
      </w:pPr>
    </w:p>
    <w:p w14:paraId="0C603484" w14:textId="77777777" w:rsidR="005F6852" w:rsidRDefault="005F6852" w:rsidP="005F6852">
      <w:pPr>
        <w:tabs>
          <w:tab w:val="left" w:pos="6984"/>
        </w:tabs>
        <w:rPr>
          <w:rFonts w:cstheme="minorHAnsi"/>
          <w:sz w:val="22"/>
          <w:szCs w:val="22"/>
        </w:rPr>
      </w:pPr>
    </w:p>
    <w:p w14:paraId="55350CCF" w14:textId="77777777" w:rsidR="005F6852" w:rsidRDefault="005F6852" w:rsidP="005F6852">
      <w:pPr>
        <w:tabs>
          <w:tab w:val="left" w:pos="6984"/>
        </w:tabs>
        <w:rPr>
          <w:rFonts w:cstheme="minorHAnsi"/>
          <w:sz w:val="22"/>
          <w:szCs w:val="22"/>
        </w:rPr>
      </w:pPr>
    </w:p>
    <w:p w14:paraId="02F0D0EB" w14:textId="77777777" w:rsidR="005F6852" w:rsidRDefault="005F6852" w:rsidP="005F6852">
      <w:pPr>
        <w:tabs>
          <w:tab w:val="left" w:pos="6984"/>
        </w:tabs>
        <w:rPr>
          <w:rFonts w:cstheme="minorHAnsi"/>
          <w:sz w:val="22"/>
          <w:szCs w:val="22"/>
        </w:rPr>
      </w:pPr>
    </w:p>
    <w:p w14:paraId="62255ACC" w14:textId="77777777" w:rsidR="005F6852" w:rsidRDefault="005F6852" w:rsidP="005F6852">
      <w:pPr>
        <w:tabs>
          <w:tab w:val="left" w:pos="6984"/>
        </w:tabs>
        <w:rPr>
          <w:rFonts w:cstheme="minorHAnsi"/>
          <w:sz w:val="22"/>
          <w:szCs w:val="22"/>
        </w:rPr>
      </w:pPr>
    </w:p>
    <w:p w14:paraId="35C9B780" w14:textId="77777777" w:rsidR="005F6852" w:rsidRDefault="005F6852" w:rsidP="005F6852">
      <w:pPr>
        <w:tabs>
          <w:tab w:val="left" w:pos="6984"/>
        </w:tabs>
        <w:rPr>
          <w:rFonts w:cstheme="minorHAnsi"/>
          <w:sz w:val="22"/>
          <w:szCs w:val="22"/>
        </w:rPr>
      </w:pPr>
    </w:p>
    <w:p w14:paraId="665A3E6F" w14:textId="77777777" w:rsidR="005F6852" w:rsidRDefault="005F6852" w:rsidP="005F6852">
      <w:pPr>
        <w:tabs>
          <w:tab w:val="left" w:pos="6984"/>
        </w:tabs>
        <w:rPr>
          <w:rFonts w:cstheme="minorHAnsi"/>
          <w:sz w:val="22"/>
          <w:szCs w:val="22"/>
        </w:rPr>
      </w:pPr>
    </w:p>
    <w:p w14:paraId="1450513E" w14:textId="77777777" w:rsidR="005F6852" w:rsidRDefault="005F6852" w:rsidP="005F6852">
      <w:pPr>
        <w:tabs>
          <w:tab w:val="left" w:pos="6984"/>
        </w:tabs>
        <w:rPr>
          <w:rFonts w:cstheme="minorHAnsi"/>
          <w:sz w:val="22"/>
          <w:szCs w:val="22"/>
        </w:rPr>
      </w:pPr>
    </w:p>
    <w:p w14:paraId="651BDF57" w14:textId="77777777" w:rsidR="005F6852" w:rsidRDefault="005F6852" w:rsidP="005F6852">
      <w:pPr>
        <w:tabs>
          <w:tab w:val="left" w:pos="6984"/>
        </w:tabs>
        <w:rPr>
          <w:rFonts w:cstheme="minorHAnsi"/>
          <w:sz w:val="22"/>
          <w:szCs w:val="22"/>
        </w:rPr>
      </w:pPr>
    </w:p>
    <w:p w14:paraId="26264DC6" w14:textId="77777777" w:rsidR="005F6852" w:rsidRDefault="005F6852" w:rsidP="005F6852">
      <w:pPr>
        <w:tabs>
          <w:tab w:val="left" w:pos="6984"/>
        </w:tabs>
        <w:rPr>
          <w:rFonts w:cstheme="minorHAnsi"/>
          <w:sz w:val="22"/>
          <w:szCs w:val="22"/>
        </w:rPr>
      </w:pPr>
    </w:p>
    <w:p w14:paraId="30FD81C4" w14:textId="77777777" w:rsidR="00C72D79" w:rsidRDefault="00C72D79" w:rsidP="005F6852">
      <w:pPr>
        <w:pStyle w:val="Heading2"/>
        <w:ind w:left="5103"/>
        <w:rPr>
          <w:rFonts w:asciiTheme="minorHAnsi" w:hAnsiTheme="minorHAnsi"/>
          <w:color w:val="0070C0"/>
          <w:sz w:val="21"/>
          <w:szCs w:val="21"/>
        </w:rPr>
      </w:pPr>
    </w:p>
    <w:p w14:paraId="7763E6F0" w14:textId="7EAC3F18" w:rsidR="005F6852" w:rsidRPr="00F0499F" w:rsidRDefault="005F6852" w:rsidP="005F6852">
      <w:pPr>
        <w:pStyle w:val="Heading2"/>
        <w:ind w:left="5103"/>
        <w:rPr>
          <w:rFonts w:asciiTheme="minorHAnsi" w:hAnsiTheme="minorHAnsi"/>
          <w:color w:val="0070C0"/>
          <w:sz w:val="21"/>
          <w:szCs w:val="21"/>
        </w:rPr>
      </w:pPr>
      <w:r w:rsidRPr="00F0499F">
        <w:rPr>
          <w:rFonts w:asciiTheme="minorHAnsi" w:hAnsiTheme="minorHAnsi"/>
          <w:color w:val="0070C0"/>
          <w:sz w:val="21"/>
          <w:szCs w:val="21"/>
        </w:rPr>
        <w:t xml:space="preserve">Pirkimo sąlygų </w:t>
      </w:r>
      <w:r>
        <w:rPr>
          <w:rFonts w:asciiTheme="minorHAnsi" w:hAnsiTheme="minorHAnsi"/>
          <w:color w:val="0070C0"/>
          <w:sz w:val="21"/>
          <w:szCs w:val="21"/>
        </w:rPr>
        <w:t>1</w:t>
      </w:r>
      <w:r w:rsidR="00C72D79">
        <w:rPr>
          <w:rFonts w:asciiTheme="minorHAnsi" w:hAnsiTheme="minorHAnsi"/>
          <w:color w:val="0070C0"/>
          <w:sz w:val="21"/>
          <w:szCs w:val="21"/>
        </w:rPr>
        <w:t>1</w:t>
      </w:r>
      <w:r w:rsidRPr="00F0499F">
        <w:rPr>
          <w:rFonts w:asciiTheme="minorHAnsi" w:hAnsiTheme="minorHAnsi"/>
          <w:color w:val="0070C0"/>
          <w:sz w:val="21"/>
          <w:szCs w:val="21"/>
        </w:rPr>
        <w:t xml:space="preserve"> priedas „</w:t>
      </w:r>
      <w:r w:rsidR="00C72D79">
        <w:rPr>
          <w:rFonts w:asciiTheme="minorHAnsi" w:hAnsiTheme="minorHAnsi"/>
          <w:color w:val="0070C0"/>
          <w:sz w:val="21"/>
          <w:szCs w:val="21"/>
        </w:rPr>
        <w:t>Nacionalinio saugumo atitikties deklaracija</w:t>
      </w:r>
      <w:r w:rsidRPr="00F0499F">
        <w:rPr>
          <w:rFonts w:asciiTheme="minorHAnsi" w:hAnsiTheme="minorHAnsi"/>
          <w:color w:val="0070C0"/>
          <w:sz w:val="21"/>
          <w:szCs w:val="21"/>
        </w:rPr>
        <w:t>“</w:t>
      </w:r>
    </w:p>
    <w:p w14:paraId="4E9F8B15" w14:textId="77777777" w:rsidR="005F6852" w:rsidRPr="00F0499F" w:rsidRDefault="005F6852" w:rsidP="005F6852"/>
    <w:p w14:paraId="59A7953F" w14:textId="77777777" w:rsidR="005F6852" w:rsidRPr="00410D51" w:rsidRDefault="005F6852" w:rsidP="005F6852">
      <w:pPr>
        <w:jc w:val="both"/>
        <w:rPr>
          <w:rFonts w:cstheme="minorHAnsi"/>
          <w:b/>
          <w:bCs/>
          <w:smallCaps/>
          <w:sz w:val="22"/>
          <w:szCs w:val="22"/>
        </w:rPr>
      </w:pPr>
      <w:r w:rsidRPr="00410D51">
        <w:rPr>
          <w:rFonts w:eastAsia="Calibri" w:cstheme="minorHAnsi"/>
        </w:rPr>
        <w:t>Pateikiama atskiru dokumentu</w:t>
      </w:r>
    </w:p>
    <w:p w14:paraId="7374C935" w14:textId="77777777" w:rsidR="005F6852" w:rsidRDefault="005F6852" w:rsidP="005F6852">
      <w:pPr>
        <w:tabs>
          <w:tab w:val="left" w:pos="6984"/>
        </w:tabs>
        <w:rPr>
          <w:rFonts w:cstheme="minorHAnsi"/>
          <w:sz w:val="22"/>
          <w:szCs w:val="22"/>
        </w:rPr>
      </w:pPr>
    </w:p>
    <w:p w14:paraId="60C81895" w14:textId="77777777" w:rsidR="005F6852" w:rsidRPr="005F6852" w:rsidRDefault="005F6852" w:rsidP="005F6852">
      <w:pPr>
        <w:tabs>
          <w:tab w:val="left" w:pos="6984"/>
        </w:tabs>
        <w:rPr>
          <w:rFonts w:cstheme="minorHAnsi"/>
          <w:sz w:val="22"/>
          <w:szCs w:val="22"/>
        </w:rPr>
      </w:pPr>
    </w:p>
    <w:sectPr w:rsidR="005F6852" w:rsidRPr="005F6852"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B5440" w14:textId="77777777" w:rsidR="009C3D5B" w:rsidRDefault="009C3D5B" w:rsidP="00D05666">
      <w:r>
        <w:separator/>
      </w:r>
    </w:p>
  </w:endnote>
  <w:endnote w:type="continuationSeparator" w:id="0">
    <w:p w14:paraId="6A9D03AD" w14:textId="77777777" w:rsidR="009C3D5B" w:rsidRDefault="009C3D5B" w:rsidP="00D05666">
      <w:r>
        <w:continuationSeparator/>
      </w:r>
    </w:p>
  </w:endnote>
  <w:endnote w:type="continuationNotice" w:id="1">
    <w:p w14:paraId="19B1BCFF" w14:textId="77777777" w:rsidR="009C3D5B" w:rsidRDefault="009C3D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B1EB8" w14:textId="77777777" w:rsidR="009C3D5B" w:rsidRDefault="009C3D5B" w:rsidP="00D05666">
      <w:r>
        <w:separator/>
      </w:r>
    </w:p>
  </w:footnote>
  <w:footnote w:type="continuationSeparator" w:id="0">
    <w:p w14:paraId="11B656BF" w14:textId="77777777" w:rsidR="009C3D5B" w:rsidRDefault="009C3D5B" w:rsidP="00D05666">
      <w:r>
        <w:continuationSeparator/>
      </w:r>
    </w:p>
  </w:footnote>
  <w:footnote w:type="continuationNotice" w:id="1">
    <w:p w14:paraId="49ED6C80" w14:textId="77777777" w:rsidR="009C3D5B" w:rsidRDefault="009C3D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7B0F24"/>
    <w:multiLevelType w:val="multilevel"/>
    <w:tmpl w:val="F8AA41F6"/>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B2C814B6"/>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000000" w:themeColor="text1"/>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6A26DAB"/>
    <w:multiLevelType w:val="multilevel"/>
    <w:tmpl w:val="ECF060E2"/>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8"/>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2"/>
  </w:num>
  <w:num w:numId="16" w16cid:durableId="19859238">
    <w:abstractNumId w:val="3"/>
  </w:num>
  <w:num w:numId="17" w16cid:durableId="1297491117">
    <w:abstractNumId w:val="7"/>
  </w:num>
  <w:num w:numId="18" w16cid:durableId="1670868291">
    <w:abstractNumId w:val="4"/>
  </w:num>
  <w:num w:numId="19" w16cid:durableId="1132016976">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27A"/>
    <w:rsid w:val="00006991"/>
    <w:rsid w:val="000074A0"/>
    <w:rsid w:val="00007D23"/>
    <w:rsid w:val="00007EC9"/>
    <w:rsid w:val="00007F36"/>
    <w:rsid w:val="0001089B"/>
    <w:rsid w:val="00010A95"/>
    <w:rsid w:val="00010B64"/>
    <w:rsid w:val="00010EAD"/>
    <w:rsid w:val="00010FA6"/>
    <w:rsid w:val="00011887"/>
    <w:rsid w:val="00011A8D"/>
    <w:rsid w:val="00011B40"/>
    <w:rsid w:val="00012892"/>
    <w:rsid w:val="00012BE7"/>
    <w:rsid w:val="000133D6"/>
    <w:rsid w:val="00013DF0"/>
    <w:rsid w:val="00013EF1"/>
    <w:rsid w:val="00013EFC"/>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08E"/>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88C"/>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56C"/>
    <w:rsid w:val="00094604"/>
    <w:rsid w:val="00095834"/>
    <w:rsid w:val="00095A99"/>
    <w:rsid w:val="0009724E"/>
    <w:rsid w:val="00097B80"/>
    <w:rsid w:val="000A05FB"/>
    <w:rsid w:val="000A09BB"/>
    <w:rsid w:val="000A0DFE"/>
    <w:rsid w:val="000A0F5D"/>
    <w:rsid w:val="000A1E34"/>
    <w:rsid w:val="000A202B"/>
    <w:rsid w:val="000A2CBA"/>
    <w:rsid w:val="000A2D88"/>
    <w:rsid w:val="000A48BD"/>
    <w:rsid w:val="000A5738"/>
    <w:rsid w:val="000A5FB1"/>
    <w:rsid w:val="000A63D5"/>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82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ED9"/>
    <w:rsid w:val="000D0F58"/>
    <w:rsid w:val="000D13D6"/>
    <w:rsid w:val="000D18E9"/>
    <w:rsid w:val="000D26D8"/>
    <w:rsid w:val="000D412D"/>
    <w:rsid w:val="000D4332"/>
    <w:rsid w:val="000D4406"/>
    <w:rsid w:val="000D4B14"/>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723"/>
    <w:rsid w:val="00116A84"/>
    <w:rsid w:val="0011798C"/>
    <w:rsid w:val="00117DD0"/>
    <w:rsid w:val="00120F58"/>
    <w:rsid w:val="00121867"/>
    <w:rsid w:val="00121982"/>
    <w:rsid w:val="0012267C"/>
    <w:rsid w:val="001229FD"/>
    <w:rsid w:val="001232F3"/>
    <w:rsid w:val="00124338"/>
    <w:rsid w:val="00124345"/>
    <w:rsid w:val="0012483C"/>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834"/>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1AC0"/>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55C"/>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786"/>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2DF"/>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5D7"/>
    <w:rsid w:val="002021AA"/>
    <w:rsid w:val="00202323"/>
    <w:rsid w:val="0020254E"/>
    <w:rsid w:val="00202A46"/>
    <w:rsid w:val="00202B69"/>
    <w:rsid w:val="00202DC9"/>
    <w:rsid w:val="00203725"/>
    <w:rsid w:val="002037C0"/>
    <w:rsid w:val="00203D02"/>
    <w:rsid w:val="002040F3"/>
    <w:rsid w:val="0020417D"/>
    <w:rsid w:val="002045D9"/>
    <w:rsid w:val="002058A4"/>
    <w:rsid w:val="002059C4"/>
    <w:rsid w:val="00205A0F"/>
    <w:rsid w:val="00205E77"/>
    <w:rsid w:val="00205F8A"/>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17CA0"/>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0B68"/>
    <w:rsid w:val="00231166"/>
    <w:rsid w:val="00231AC5"/>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F60"/>
    <w:rsid w:val="002510C4"/>
    <w:rsid w:val="0025176F"/>
    <w:rsid w:val="00251D4A"/>
    <w:rsid w:val="00251D79"/>
    <w:rsid w:val="00252A35"/>
    <w:rsid w:val="00253090"/>
    <w:rsid w:val="00253C3C"/>
    <w:rsid w:val="00254895"/>
    <w:rsid w:val="00254B13"/>
    <w:rsid w:val="00255225"/>
    <w:rsid w:val="0025607C"/>
    <w:rsid w:val="002576BB"/>
    <w:rsid w:val="00257C91"/>
    <w:rsid w:val="00257DA9"/>
    <w:rsid w:val="002601F1"/>
    <w:rsid w:val="002602D9"/>
    <w:rsid w:val="002603C7"/>
    <w:rsid w:val="002609DE"/>
    <w:rsid w:val="002616A9"/>
    <w:rsid w:val="002616E8"/>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48B"/>
    <w:rsid w:val="00274C1A"/>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0F67"/>
    <w:rsid w:val="00291DCB"/>
    <w:rsid w:val="0029216D"/>
    <w:rsid w:val="002926A1"/>
    <w:rsid w:val="00294B97"/>
    <w:rsid w:val="00294BE3"/>
    <w:rsid w:val="0029523E"/>
    <w:rsid w:val="002955C5"/>
    <w:rsid w:val="002960E2"/>
    <w:rsid w:val="002970CF"/>
    <w:rsid w:val="00297490"/>
    <w:rsid w:val="002974D4"/>
    <w:rsid w:val="002A00F8"/>
    <w:rsid w:val="002A1BB3"/>
    <w:rsid w:val="002A1EB6"/>
    <w:rsid w:val="002A25D9"/>
    <w:rsid w:val="002A325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DD0"/>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374"/>
    <w:rsid w:val="002E348F"/>
    <w:rsid w:val="002E3C32"/>
    <w:rsid w:val="002E4A5A"/>
    <w:rsid w:val="002E5C9B"/>
    <w:rsid w:val="002E5EA9"/>
    <w:rsid w:val="002E60AD"/>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A2"/>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723"/>
    <w:rsid w:val="00314972"/>
    <w:rsid w:val="00314A80"/>
    <w:rsid w:val="00314BA3"/>
    <w:rsid w:val="0031510A"/>
    <w:rsid w:val="003155D3"/>
    <w:rsid w:val="0031574F"/>
    <w:rsid w:val="00317AC3"/>
    <w:rsid w:val="00320115"/>
    <w:rsid w:val="00321802"/>
    <w:rsid w:val="00321A79"/>
    <w:rsid w:val="00321B12"/>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17D"/>
    <w:rsid w:val="00334D33"/>
    <w:rsid w:val="00334EB8"/>
    <w:rsid w:val="003354F0"/>
    <w:rsid w:val="00335A01"/>
    <w:rsid w:val="00335DA5"/>
    <w:rsid w:val="0033642E"/>
    <w:rsid w:val="003375D4"/>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BEC"/>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AF9"/>
    <w:rsid w:val="003B03D1"/>
    <w:rsid w:val="003B0F1F"/>
    <w:rsid w:val="003B12DE"/>
    <w:rsid w:val="003B160F"/>
    <w:rsid w:val="003B2644"/>
    <w:rsid w:val="003B3624"/>
    <w:rsid w:val="003B3660"/>
    <w:rsid w:val="003B386F"/>
    <w:rsid w:val="003B39F9"/>
    <w:rsid w:val="003B3A6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A6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C74"/>
    <w:rsid w:val="003D33F6"/>
    <w:rsid w:val="003D346C"/>
    <w:rsid w:val="003D3597"/>
    <w:rsid w:val="003D3C7B"/>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51"/>
    <w:rsid w:val="0041188F"/>
    <w:rsid w:val="00411B94"/>
    <w:rsid w:val="00411BD7"/>
    <w:rsid w:val="0041208A"/>
    <w:rsid w:val="004132EE"/>
    <w:rsid w:val="0041361C"/>
    <w:rsid w:val="00413650"/>
    <w:rsid w:val="00413D2E"/>
    <w:rsid w:val="00413FA7"/>
    <w:rsid w:val="004141EF"/>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16"/>
    <w:rsid w:val="00431627"/>
    <w:rsid w:val="00432574"/>
    <w:rsid w:val="0043288C"/>
    <w:rsid w:val="0043335A"/>
    <w:rsid w:val="00433991"/>
    <w:rsid w:val="00433A4A"/>
    <w:rsid w:val="00433FD7"/>
    <w:rsid w:val="004344CB"/>
    <w:rsid w:val="0043483A"/>
    <w:rsid w:val="004350FA"/>
    <w:rsid w:val="00435186"/>
    <w:rsid w:val="0043538A"/>
    <w:rsid w:val="00435437"/>
    <w:rsid w:val="004356A8"/>
    <w:rsid w:val="00436201"/>
    <w:rsid w:val="00436D72"/>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429"/>
    <w:rsid w:val="0046472C"/>
    <w:rsid w:val="00464ECE"/>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35B"/>
    <w:rsid w:val="00496EFB"/>
    <w:rsid w:val="00497851"/>
    <w:rsid w:val="0049788B"/>
    <w:rsid w:val="00497DF3"/>
    <w:rsid w:val="004A01F5"/>
    <w:rsid w:val="004A0401"/>
    <w:rsid w:val="004A0E10"/>
    <w:rsid w:val="004A13CE"/>
    <w:rsid w:val="004A1BB5"/>
    <w:rsid w:val="004A2793"/>
    <w:rsid w:val="004A282B"/>
    <w:rsid w:val="004A299F"/>
    <w:rsid w:val="004A2AD9"/>
    <w:rsid w:val="004A2CEE"/>
    <w:rsid w:val="004A35ED"/>
    <w:rsid w:val="004A3697"/>
    <w:rsid w:val="004A3C50"/>
    <w:rsid w:val="004A3F9F"/>
    <w:rsid w:val="004A42EA"/>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0746"/>
    <w:rsid w:val="004D1010"/>
    <w:rsid w:val="004D1918"/>
    <w:rsid w:val="004D1E6B"/>
    <w:rsid w:val="004D248A"/>
    <w:rsid w:val="004D3BE3"/>
    <w:rsid w:val="004D459D"/>
    <w:rsid w:val="004D4C7B"/>
    <w:rsid w:val="004D5C8D"/>
    <w:rsid w:val="004D691F"/>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124"/>
    <w:rsid w:val="004F4613"/>
    <w:rsid w:val="004F473D"/>
    <w:rsid w:val="004F4D51"/>
    <w:rsid w:val="004F50BE"/>
    <w:rsid w:val="004F6FEF"/>
    <w:rsid w:val="004F7943"/>
    <w:rsid w:val="004F7A05"/>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54D"/>
    <w:rsid w:val="005107DF"/>
    <w:rsid w:val="0051113D"/>
    <w:rsid w:val="0051148D"/>
    <w:rsid w:val="00511E57"/>
    <w:rsid w:val="005122FE"/>
    <w:rsid w:val="0051270F"/>
    <w:rsid w:val="00512760"/>
    <w:rsid w:val="00512B1D"/>
    <w:rsid w:val="00512C9F"/>
    <w:rsid w:val="00512D6B"/>
    <w:rsid w:val="00512E53"/>
    <w:rsid w:val="0051329C"/>
    <w:rsid w:val="00513786"/>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5B8"/>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1E2"/>
    <w:rsid w:val="005404A6"/>
    <w:rsid w:val="00540743"/>
    <w:rsid w:val="00540C9A"/>
    <w:rsid w:val="0054132A"/>
    <w:rsid w:val="005415E4"/>
    <w:rsid w:val="00541BC4"/>
    <w:rsid w:val="005420ED"/>
    <w:rsid w:val="00542A74"/>
    <w:rsid w:val="00543248"/>
    <w:rsid w:val="0054332B"/>
    <w:rsid w:val="00543AE0"/>
    <w:rsid w:val="005448A6"/>
    <w:rsid w:val="00546399"/>
    <w:rsid w:val="005464B7"/>
    <w:rsid w:val="00547265"/>
    <w:rsid w:val="00547443"/>
    <w:rsid w:val="005505A6"/>
    <w:rsid w:val="005505BF"/>
    <w:rsid w:val="00550D8E"/>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0E52"/>
    <w:rsid w:val="005A195F"/>
    <w:rsid w:val="005A2704"/>
    <w:rsid w:val="005A2AC1"/>
    <w:rsid w:val="005A2B07"/>
    <w:rsid w:val="005A4798"/>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22"/>
    <w:rsid w:val="005C0258"/>
    <w:rsid w:val="005C0B37"/>
    <w:rsid w:val="005C0E01"/>
    <w:rsid w:val="005C17C2"/>
    <w:rsid w:val="005C1E12"/>
    <w:rsid w:val="005C3F18"/>
    <w:rsid w:val="005C5BD5"/>
    <w:rsid w:val="005C6C2A"/>
    <w:rsid w:val="005C6D8F"/>
    <w:rsid w:val="005D08AD"/>
    <w:rsid w:val="005D0CD2"/>
    <w:rsid w:val="005D1328"/>
    <w:rsid w:val="005D1747"/>
    <w:rsid w:val="005D1E33"/>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27F"/>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52"/>
    <w:rsid w:val="005F68D4"/>
    <w:rsid w:val="005F6991"/>
    <w:rsid w:val="005F70E4"/>
    <w:rsid w:val="005F7EBF"/>
    <w:rsid w:val="006015A1"/>
    <w:rsid w:val="006015E1"/>
    <w:rsid w:val="006018DA"/>
    <w:rsid w:val="00601B91"/>
    <w:rsid w:val="00601DD0"/>
    <w:rsid w:val="0060200D"/>
    <w:rsid w:val="00602304"/>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4B4F"/>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3C9E"/>
    <w:rsid w:val="006541EB"/>
    <w:rsid w:val="00654366"/>
    <w:rsid w:val="006545F9"/>
    <w:rsid w:val="006553A2"/>
    <w:rsid w:val="006553EF"/>
    <w:rsid w:val="00655C8A"/>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CF7"/>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2690"/>
    <w:rsid w:val="006B30B8"/>
    <w:rsid w:val="006B35FA"/>
    <w:rsid w:val="006B3B0C"/>
    <w:rsid w:val="006B3FBF"/>
    <w:rsid w:val="006B4773"/>
    <w:rsid w:val="006B4B0E"/>
    <w:rsid w:val="006B5492"/>
    <w:rsid w:val="006B5692"/>
    <w:rsid w:val="006B56F2"/>
    <w:rsid w:val="006B5A2F"/>
    <w:rsid w:val="006B618D"/>
    <w:rsid w:val="006B7042"/>
    <w:rsid w:val="006B746E"/>
    <w:rsid w:val="006B7F6F"/>
    <w:rsid w:val="006C0723"/>
    <w:rsid w:val="006C0B42"/>
    <w:rsid w:val="006C0D07"/>
    <w:rsid w:val="006C0F06"/>
    <w:rsid w:val="006C10DE"/>
    <w:rsid w:val="006C176F"/>
    <w:rsid w:val="006C1CEA"/>
    <w:rsid w:val="006C2ED7"/>
    <w:rsid w:val="006C3B38"/>
    <w:rsid w:val="006C4A69"/>
    <w:rsid w:val="006C4B06"/>
    <w:rsid w:val="006C4DAC"/>
    <w:rsid w:val="006C5611"/>
    <w:rsid w:val="006C571E"/>
    <w:rsid w:val="006C5D8A"/>
    <w:rsid w:val="006C613D"/>
    <w:rsid w:val="006C6272"/>
    <w:rsid w:val="006C63B5"/>
    <w:rsid w:val="006C67DC"/>
    <w:rsid w:val="006C749B"/>
    <w:rsid w:val="006C7941"/>
    <w:rsid w:val="006D0A77"/>
    <w:rsid w:val="006D0D4C"/>
    <w:rsid w:val="006D0EC0"/>
    <w:rsid w:val="006D1119"/>
    <w:rsid w:val="006D2048"/>
    <w:rsid w:val="006D224F"/>
    <w:rsid w:val="006D2363"/>
    <w:rsid w:val="006D3202"/>
    <w:rsid w:val="006D3C8B"/>
    <w:rsid w:val="006D3CBC"/>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27"/>
    <w:rsid w:val="006E6883"/>
    <w:rsid w:val="006E75C7"/>
    <w:rsid w:val="006E7679"/>
    <w:rsid w:val="006E778E"/>
    <w:rsid w:val="006F2478"/>
    <w:rsid w:val="006F2F71"/>
    <w:rsid w:val="006F4380"/>
    <w:rsid w:val="006F506C"/>
    <w:rsid w:val="006F5B33"/>
    <w:rsid w:val="006F631C"/>
    <w:rsid w:val="006F6791"/>
    <w:rsid w:val="006F6DAA"/>
    <w:rsid w:val="006F7115"/>
    <w:rsid w:val="006F769D"/>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866"/>
    <w:rsid w:val="00726D3A"/>
    <w:rsid w:val="00726E9F"/>
    <w:rsid w:val="007270DC"/>
    <w:rsid w:val="00727CEA"/>
    <w:rsid w:val="007317B5"/>
    <w:rsid w:val="0073210C"/>
    <w:rsid w:val="007321DE"/>
    <w:rsid w:val="0073238A"/>
    <w:rsid w:val="00733758"/>
    <w:rsid w:val="00734737"/>
    <w:rsid w:val="007349E0"/>
    <w:rsid w:val="00734BBA"/>
    <w:rsid w:val="00735816"/>
    <w:rsid w:val="00735973"/>
    <w:rsid w:val="00735BCC"/>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8B9"/>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768"/>
    <w:rsid w:val="00764CFF"/>
    <w:rsid w:val="00764FD6"/>
    <w:rsid w:val="00765189"/>
    <w:rsid w:val="007654C6"/>
    <w:rsid w:val="00766211"/>
    <w:rsid w:val="00767170"/>
    <w:rsid w:val="00767410"/>
    <w:rsid w:val="00767D66"/>
    <w:rsid w:val="00767E88"/>
    <w:rsid w:val="00771A43"/>
    <w:rsid w:val="00771D7A"/>
    <w:rsid w:val="00771EC8"/>
    <w:rsid w:val="007720C2"/>
    <w:rsid w:val="00772A0F"/>
    <w:rsid w:val="00772F89"/>
    <w:rsid w:val="007731F0"/>
    <w:rsid w:val="007740AD"/>
    <w:rsid w:val="007746F0"/>
    <w:rsid w:val="00774AA5"/>
    <w:rsid w:val="0077541A"/>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452"/>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9E5"/>
    <w:rsid w:val="007F6402"/>
    <w:rsid w:val="007F6C4A"/>
    <w:rsid w:val="007F6C5E"/>
    <w:rsid w:val="007F70F3"/>
    <w:rsid w:val="007F7C6D"/>
    <w:rsid w:val="0080079C"/>
    <w:rsid w:val="00802558"/>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D75"/>
    <w:rsid w:val="008176D9"/>
    <w:rsid w:val="00817D5A"/>
    <w:rsid w:val="00820FB2"/>
    <w:rsid w:val="008216CF"/>
    <w:rsid w:val="00821BB1"/>
    <w:rsid w:val="00821FE8"/>
    <w:rsid w:val="00822FE2"/>
    <w:rsid w:val="00823BF2"/>
    <w:rsid w:val="0082502F"/>
    <w:rsid w:val="008253EC"/>
    <w:rsid w:val="0082571E"/>
    <w:rsid w:val="00825A62"/>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1E22"/>
    <w:rsid w:val="00852202"/>
    <w:rsid w:val="00852F58"/>
    <w:rsid w:val="0085364E"/>
    <w:rsid w:val="0085372A"/>
    <w:rsid w:val="008540C3"/>
    <w:rsid w:val="0085443F"/>
    <w:rsid w:val="00855F05"/>
    <w:rsid w:val="008563C3"/>
    <w:rsid w:val="0085681A"/>
    <w:rsid w:val="00856832"/>
    <w:rsid w:val="00856CFA"/>
    <w:rsid w:val="008571A1"/>
    <w:rsid w:val="008576A8"/>
    <w:rsid w:val="008578FE"/>
    <w:rsid w:val="00857DE3"/>
    <w:rsid w:val="008601A5"/>
    <w:rsid w:val="00860247"/>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3C"/>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9E2"/>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70E"/>
    <w:rsid w:val="008A6B05"/>
    <w:rsid w:val="008A7E15"/>
    <w:rsid w:val="008B1FB2"/>
    <w:rsid w:val="008B2365"/>
    <w:rsid w:val="008B31B9"/>
    <w:rsid w:val="008B47EE"/>
    <w:rsid w:val="008B4851"/>
    <w:rsid w:val="008B5444"/>
    <w:rsid w:val="008B5670"/>
    <w:rsid w:val="008B6188"/>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737"/>
    <w:rsid w:val="008C2A3F"/>
    <w:rsid w:val="008C39DC"/>
    <w:rsid w:val="008C39ED"/>
    <w:rsid w:val="008C3D60"/>
    <w:rsid w:val="008C3FB4"/>
    <w:rsid w:val="008C4071"/>
    <w:rsid w:val="008C5210"/>
    <w:rsid w:val="008C5433"/>
    <w:rsid w:val="008C5658"/>
    <w:rsid w:val="008C5F5E"/>
    <w:rsid w:val="008C6767"/>
    <w:rsid w:val="008C68A6"/>
    <w:rsid w:val="008C6D60"/>
    <w:rsid w:val="008C6FC9"/>
    <w:rsid w:val="008C7B15"/>
    <w:rsid w:val="008C7C8C"/>
    <w:rsid w:val="008D0055"/>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3"/>
    <w:rsid w:val="008D704D"/>
    <w:rsid w:val="008E02DE"/>
    <w:rsid w:val="008E1835"/>
    <w:rsid w:val="008E18C2"/>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1F71"/>
    <w:rsid w:val="008F242E"/>
    <w:rsid w:val="008F2477"/>
    <w:rsid w:val="008F27A4"/>
    <w:rsid w:val="008F2900"/>
    <w:rsid w:val="008F329D"/>
    <w:rsid w:val="008F32D0"/>
    <w:rsid w:val="008F34D6"/>
    <w:rsid w:val="008F35AA"/>
    <w:rsid w:val="008F38C8"/>
    <w:rsid w:val="008F4194"/>
    <w:rsid w:val="008F442B"/>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A38"/>
    <w:rsid w:val="00905C8B"/>
    <w:rsid w:val="009079D3"/>
    <w:rsid w:val="00910C39"/>
    <w:rsid w:val="00911B90"/>
    <w:rsid w:val="00911C54"/>
    <w:rsid w:val="009122A7"/>
    <w:rsid w:val="00912795"/>
    <w:rsid w:val="00913029"/>
    <w:rsid w:val="00913EE3"/>
    <w:rsid w:val="009142CB"/>
    <w:rsid w:val="00914D3F"/>
    <w:rsid w:val="00914E71"/>
    <w:rsid w:val="009152F5"/>
    <w:rsid w:val="0091557F"/>
    <w:rsid w:val="00915AF0"/>
    <w:rsid w:val="0091615C"/>
    <w:rsid w:val="00916CA4"/>
    <w:rsid w:val="00917759"/>
    <w:rsid w:val="0092026D"/>
    <w:rsid w:val="00920619"/>
    <w:rsid w:val="00920656"/>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A83"/>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50D"/>
    <w:rsid w:val="00957893"/>
    <w:rsid w:val="00960A92"/>
    <w:rsid w:val="00961502"/>
    <w:rsid w:val="009621A2"/>
    <w:rsid w:val="0096248C"/>
    <w:rsid w:val="00963009"/>
    <w:rsid w:val="0096353F"/>
    <w:rsid w:val="009639C8"/>
    <w:rsid w:val="00963E07"/>
    <w:rsid w:val="0096424C"/>
    <w:rsid w:val="00965310"/>
    <w:rsid w:val="009655C4"/>
    <w:rsid w:val="0096562F"/>
    <w:rsid w:val="00965748"/>
    <w:rsid w:val="009657AE"/>
    <w:rsid w:val="00965894"/>
    <w:rsid w:val="00966032"/>
    <w:rsid w:val="0096678C"/>
    <w:rsid w:val="009670AC"/>
    <w:rsid w:val="00967185"/>
    <w:rsid w:val="009700A8"/>
    <w:rsid w:val="009705ED"/>
    <w:rsid w:val="00970624"/>
    <w:rsid w:val="009706D5"/>
    <w:rsid w:val="00970BA8"/>
    <w:rsid w:val="00971136"/>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94F"/>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8DE"/>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14"/>
    <w:rsid w:val="009C00DC"/>
    <w:rsid w:val="009C06DA"/>
    <w:rsid w:val="009C1155"/>
    <w:rsid w:val="009C19E0"/>
    <w:rsid w:val="009C1B9B"/>
    <w:rsid w:val="009C2357"/>
    <w:rsid w:val="009C2518"/>
    <w:rsid w:val="009C30B3"/>
    <w:rsid w:val="009C3882"/>
    <w:rsid w:val="009C3D5B"/>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C8E"/>
    <w:rsid w:val="009C7D51"/>
    <w:rsid w:val="009D02CC"/>
    <w:rsid w:val="009D03EB"/>
    <w:rsid w:val="009D08A3"/>
    <w:rsid w:val="009D0C3F"/>
    <w:rsid w:val="009D0DC5"/>
    <w:rsid w:val="009D1038"/>
    <w:rsid w:val="009D184C"/>
    <w:rsid w:val="009D2664"/>
    <w:rsid w:val="009D2F13"/>
    <w:rsid w:val="009D2F4F"/>
    <w:rsid w:val="009D5909"/>
    <w:rsid w:val="009D5D9E"/>
    <w:rsid w:val="009D61CE"/>
    <w:rsid w:val="009D62CF"/>
    <w:rsid w:val="009D6598"/>
    <w:rsid w:val="009D7294"/>
    <w:rsid w:val="009D73D9"/>
    <w:rsid w:val="009D779F"/>
    <w:rsid w:val="009E064A"/>
    <w:rsid w:val="009E1293"/>
    <w:rsid w:val="009E1FFB"/>
    <w:rsid w:val="009E20B7"/>
    <w:rsid w:val="009E2403"/>
    <w:rsid w:val="009E3E43"/>
    <w:rsid w:val="009E404A"/>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743"/>
    <w:rsid w:val="00A03B2D"/>
    <w:rsid w:val="00A0430F"/>
    <w:rsid w:val="00A045BC"/>
    <w:rsid w:val="00A04745"/>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503"/>
    <w:rsid w:val="00A176D5"/>
    <w:rsid w:val="00A1780C"/>
    <w:rsid w:val="00A202B3"/>
    <w:rsid w:val="00A215B6"/>
    <w:rsid w:val="00A217B2"/>
    <w:rsid w:val="00A21EA5"/>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317"/>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839"/>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17D"/>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0D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286"/>
    <w:rsid w:val="00AF76C1"/>
    <w:rsid w:val="00AF7CB0"/>
    <w:rsid w:val="00AF7F98"/>
    <w:rsid w:val="00AF7FB3"/>
    <w:rsid w:val="00B004F2"/>
    <w:rsid w:val="00B00C12"/>
    <w:rsid w:val="00B00DF3"/>
    <w:rsid w:val="00B012CF"/>
    <w:rsid w:val="00B015FC"/>
    <w:rsid w:val="00B01A92"/>
    <w:rsid w:val="00B01C30"/>
    <w:rsid w:val="00B03CE0"/>
    <w:rsid w:val="00B05A03"/>
    <w:rsid w:val="00B062B1"/>
    <w:rsid w:val="00B06A47"/>
    <w:rsid w:val="00B06EA0"/>
    <w:rsid w:val="00B07665"/>
    <w:rsid w:val="00B1096B"/>
    <w:rsid w:val="00B1123C"/>
    <w:rsid w:val="00B117CE"/>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D6C"/>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86F"/>
    <w:rsid w:val="00B41C66"/>
    <w:rsid w:val="00B42273"/>
    <w:rsid w:val="00B424B6"/>
    <w:rsid w:val="00B43426"/>
    <w:rsid w:val="00B43457"/>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7D3"/>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872"/>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9E8"/>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63E"/>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70D"/>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87B"/>
    <w:rsid w:val="00BF5AEB"/>
    <w:rsid w:val="00BF6ABE"/>
    <w:rsid w:val="00BF6BED"/>
    <w:rsid w:val="00BF6C92"/>
    <w:rsid w:val="00BF73B5"/>
    <w:rsid w:val="00BF780E"/>
    <w:rsid w:val="00C00C5D"/>
    <w:rsid w:val="00C00F86"/>
    <w:rsid w:val="00C01740"/>
    <w:rsid w:val="00C0177E"/>
    <w:rsid w:val="00C018FC"/>
    <w:rsid w:val="00C018FD"/>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5AE"/>
    <w:rsid w:val="00C23DFD"/>
    <w:rsid w:val="00C23E06"/>
    <w:rsid w:val="00C25FC8"/>
    <w:rsid w:val="00C26588"/>
    <w:rsid w:val="00C265EA"/>
    <w:rsid w:val="00C271D1"/>
    <w:rsid w:val="00C3061F"/>
    <w:rsid w:val="00C31457"/>
    <w:rsid w:val="00C31BFE"/>
    <w:rsid w:val="00C32030"/>
    <w:rsid w:val="00C327B5"/>
    <w:rsid w:val="00C32915"/>
    <w:rsid w:val="00C32E53"/>
    <w:rsid w:val="00C338F5"/>
    <w:rsid w:val="00C33DBC"/>
    <w:rsid w:val="00C34753"/>
    <w:rsid w:val="00C34BAF"/>
    <w:rsid w:val="00C35066"/>
    <w:rsid w:val="00C3528A"/>
    <w:rsid w:val="00C35556"/>
    <w:rsid w:val="00C357D8"/>
    <w:rsid w:val="00C35964"/>
    <w:rsid w:val="00C35C26"/>
    <w:rsid w:val="00C37340"/>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722"/>
    <w:rsid w:val="00C52854"/>
    <w:rsid w:val="00C52A24"/>
    <w:rsid w:val="00C544C8"/>
    <w:rsid w:val="00C54574"/>
    <w:rsid w:val="00C56765"/>
    <w:rsid w:val="00C5753C"/>
    <w:rsid w:val="00C57816"/>
    <w:rsid w:val="00C57F72"/>
    <w:rsid w:val="00C605A8"/>
    <w:rsid w:val="00C61071"/>
    <w:rsid w:val="00C611D3"/>
    <w:rsid w:val="00C612F6"/>
    <w:rsid w:val="00C61989"/>
    <w:rsid w:val="00C619A2"/>
    <w:rsid w:val="00C62047"/>
    <w:rsid w:val="00C62185"/>
    <w:rsid w:val="00C62355"/>
    <w:rsid w:val="00C62D98"/>
    <w:rsid w:val="00C632A3"/>
    <w:rsid w:val="00C6399F"/>
    <w:rsid w:val="00C63E24"/>
    <w:rsid w:val="00C643C7"/>
    <w:rsid w:val="00C6497D"/>
    <w:rsid w:val="00C64A65"/>
    <w:rsid w:val="00C64C41"/>
    <w:rsid w:val="00C6526E"/>
    <w:rsid w:val="00C654DD"/>
    <w:rsid w:val="00C657BC"/>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D79"/>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545"/>
    <w:rsid w:val="00C968C0"/>
    <w:rsid w:val="00C96CEC"/>
    <w:rsid w:val="00C970BE"/>
    <w:rsid w:val="00C970C8"/>
    <w:rsid w:val="00C971D0"/>
    <w:rsid w:val="00CA02E5"/>
    <w:rsid w:val="00CA02FE"/>
    <w:rsid w:val="00CA0664"/>
    <w:rsid w:val="00CA1743"/>
    <w:rsid w:val="00CA237E"/>
    <w:rsid w:val="00CA4139"/>
    <w:rsid w:val="00CA42C1"/>
    <w:rsid w:val="00CA47CB"/>
    <w:rsid w:val="00CA5166"/>
    <w:rsid w:val="00CA64E1"/>
    <w:rsid w:val="00CA77FA"/>
    <w:rsid w:val="00CB1979"/>
    <w:rsid w:val="00CB1BB0"/>
    <w:rsid w:val="00CB1BFC"/>
    <w:rsid w:val="00CB1C73"/>
    <w:rsid w:val="00CB20ED"/>
    <w:rsid w:val="00CB21ED"/>
    <w:rsid w:val="00CB2A1E"/>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66"/>
    <w:rsid w:val="00CD338F"/>
    <w:rsid w:val="00CD41CC"/>
    <w:rsid w:val="00CD46EA"/>
    <w:rsid w:val="00CD483E"/>
    <w:rsid w:val="00CD4A66"/>
    <w:rsid w:val="00CD5A4E"/>
    <w:rsid w:val="00CD5F1C"/>
    <w:rsid w:val="00CD6F81"/>
    <w:rsid w:val="00CD73FF"/>
    <w:rsid w:val="00CD7C4D"/>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704"/>
    <w:rsid w:val="00D14BB3"/>
    <w:rsid w:val="00D1501C"/>
    <w:rsid w:val="00D1581F"/>
    <w:rsid w:val="00D159D2"/>
    <w:rsid w:val="00D1609F"/>
    <w:rsid w:val="00D16F68"/>
    <w:rsid w:val="00D17945"/>
    <w:rsid w:val="00D17972"/>
    <w:rsid w:val="00D202BA"/>
    <w:rsid w:val="00D20654"/>
    <w:rsid w:val="00D20B5F"/>
    <w:rsid w:val="00D2107C"/>
    <w:rsid w:val="00D22226"/>
    <w:rsid w:val="00D232F1"/>
    <w:rsid w:val="00D23CC8"/>
    <w:rsid w:val="00D247A7"/>
    <w:rsid w:val="00D24970"/>
    <w:rsid w:val="00D24EF8"/>
    <w:rsid w:val="00D25088"/>
    <w:rsid w:val="00D25782"/>
    <w:rsid w:val="00D27B3A"/>
    <w:rsid w:val="00D27E76"/>
    <w:rsid w:val="00D304B1"/>
    <w:rsid w:val="00D30CA5"/>
    <w:rsid w:val="00D30CCE"/>
    <w:rsid w:val="00D311C5"/>
    <w:rsid w:val="00D31692"/>
    <w:rsid w:val="00D32314"/>
    <w:rsid w:val="00D324CF"/>
    <w:rsid w:val="00D325C1"/>
    <w:rsid w:val="00D32FDE"/>
    <w:rsid w:val="00D331C2"/>
    <w:rsid w:val="00D3330B"/>
    <w:rsid w:val="00D33F7A"/>
    <w:rsid w:val="00D3495E"/>
    <w:rsid w:val="00D354EB"/>
    <w:rsid w:val="00D35747"/>
    <w:rsid w:val="00D36266"/>
    <w:rsid w:val="00D3760B"/>
    <w:rsid w:val="00D37664"/>
    <w:rsid w:val="00D4094C"/>
    <w:rsid w:val="00D40BD6"/>
    <w:rsid w:val="00D40E98"/>
    <w:rsid w:val="00D41091"/>
    <w:rsid w:val="00D4126D"/>
    <w:rsid w:val="00D4135B"/>
    <w:rsid w:val="00D41480"/>
    <w:rsid w:val="00D41BC8"/>
    <w:rsid w:val="00D41D77"/>
    <w:rsid w:val="00D42637"/>
    <w:rsid w:val="00D4301B"/>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EF"/>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DF9"/>
    <w:rsid w:val="00D734C6"/>
    <w:rsid w:val="00D73765"/>
    <w:rsid w:val="00D7377C"/>
    <w:rsid w:val="00D7385F"/>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87DAA"/>
    <w:rsid w:val="00D90B3E"/>
    <w:rsid w:val="00D90C01"/>
    <w:rsid w:val="00D910A4"/>
    <w:rsid w:val="00D91242"/>
    <w:rsid w:val="00D91789"/>
    <w:rsid w:val="00D9206D"/>
    <w:rsid w:val="00D92083"/>
    <w:rsid w:val="00D93420"/>
    <w:rsid w:val="00D934AE"/>
    <w:rsid w:val="00D93A2C"/>
    <w:rsid w:val="00D93AC0"/>
    <w:rsid w:val="00D94336"/>
    <w:rsid w:val="00D94650"/>
    <w:rsid w:val="00D94A6A"/>
    <w:rsid w:val="00D95547"/>
    <w:rsid w:val="00D959F6"/>
    <w:rsid w:val="00D95C87"/>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EF2"/>
    <w:rsid w:val="00DB693A"/>
    <w:rsid w:val="00DB6BB0"/>
    <w:rsid w:val="00DB6D53"/>
    <w:rsid w:val="00DB7449"/>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3F76"/>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492"/>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8EF"/>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17612"/>
    <w:rsid w:val="00E20832"/>
    <w:rsid w:val="00E20941"/>
    <w:rsid w:val="00E20B63"/>
    <w:rsid w:val="00E21018"/>
    <w:rsid w:val="00E213D4"/>
    <w:rsid w:val="00E217CA"/>
    <w:rsid w:val="00E2216E"/>
    <w:rsid w:val="00E2272C"/>
    <w:rsid w:val="00E22FEC"/>
    <w:rsid w:val="00E23403"/>
    <w:rsid w:val="00E2436F"/>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D6C"/>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AC1"/>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6FA5"/>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DB4"/>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DBE"/>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5C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76E"/>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55B"/>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619"/>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2D6D"/>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382"/>
    <w:rsid w:val="00F929A5"/>
    <w:rsid w:val="00F929B7"/>
    <w:rsid w:val="00F9327D"/>
    <w:rsid w:val="00F932A3"/>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055"/>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C32"/>
    <w:rsid w:val="00FB5D95"/>
    <w:rsid w:val="00FB5F5B"/>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A76"/>
    <w:rsid w:val="00FD4D74"/>
    <w:rsid w:val="00FD51C2"/>
    <w:rsid w:val="00FD53CF"/>
    <w:rsid w:val="00FD6707"/>
    <w:rsid w:val="00FD67F6"/>
    <w:rsid w:val="00FD6EE2"/>
    <w:rsid w:val="00FD6FC4"/>
    <w:rsid w:val="00FD7383"/>
    <w:rsid w:val="00FD79BE"/>
    <w:rsid w:val="00FD7B92"/>
    <w:rsid w:val="00FD7C41"/>
    <w:rsid w:val="00FD7FB5"/>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1F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3510</Words>
  <Characters>20007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2026-01-20T14:11:00Z</dcterms:created>
  <dcterms:modified xsi:type="dcterms:W3CDTF">2026-05-29T07:13:00Z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